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4153" w14:textId="285427B1" w:rsidR="006E4C43" w:rsidRPr="006E4C43" w:rsidRDefault="006E4C43" w:rsidP="006E4C43">
      <w:pPr>
        <w:pStyle w:val="BodyText"/>
        <w:spacing w:before="9" w:line="259" w:lineRule="auto"/>
        <w:ind w:left="114" w:right="99"/>
        <w:jc w:val="center"/>
        <w:rPr>
          <w:rFonts w:ascii="Comic Sans MS" w:hAnsi="Comic Sans MS"/>
          <w:b/>
          <w:bCs/>
          <w:color w:val="292425"/>
        </w:rPr>
      </w:pPr>
      <w:r w:rsidRPr="006E4C43">
        <w:rPr>
          <w:rFonts w:ascii="Comic Sans MS" w:hAnsi="Comic Sans MS"/>
          <w:b/>
          <w:bCs/>
          <w:color w:val="292425"/>
          <w:sz w:val="21"/>
          <w:szCs w:val="21"/>
        </w:rPr>
        <w:t xml:space="preserve">Keyworth </w:t>
      </w:r>
      <w:r w:rsidR="00037558">
        <w:rPr>
          <w:rFonts w:ascii="Comic Sans MS" w:hAnsi="Comic Sans MS"/>
          <w:b/>
          <w:bCs/>
          <w:color w:val="292425"/>
          <w:sz w:val="21"/>
          <w:szCs w:val="21"/>
        </w:rPr>
        <w:t xml:space="preserve">and Bessemer </w:t>
      </w:r>
      <w:r w:rsidRPr="006E4C43">
        <w:rPr>
          <w:rFonts w:ascii="Comic Sans MS" w:hAnsi="Comic Sans MS"/>
          <w:b/>
          <w:bCs/>
          <w:color w:val="292425"/>
          <w:sz w:val="21"/>
          <w:szCs w:val="21"/>
        </w:rPr>
        <w:t>History Progression Map 2022</w:t>
      </w:r>
    </w:p>
    <w:p w14:paraId="3780BDB6" w14:textId="77777777" w:rsidR="006E4C43" w:rsidRDefault="006E4C43" w:rsidP="00CF21BF">
      <w:pPr>
        <w:pStyle w:val="BodyText"/>
        <w:spacing w:before="9" w:line="259" w:lineRule="auto"/>
        <w:ind w:left="114" w:right="99"/>
        <w:jc w:val="both"/>
        <w:rPr>
          <w:rFonts w:ascii="Comic Sans MS" w:hAnsi="Comic Sans MS"/>
          <w:color w:val="292425"/>
        </w:rPr>
      </w:pPr>
    </w:p>
    <w:p w14:paraId="62253B10" w14:textId="595340AF" w:rsidR="00CF21BF" w:rsidRPr="00252575" w:rsidRDefault="00CF21BF" w:rsidP="00402A20">
      <w:pPr>
        <w:pStyle w:val="BodyText"/>
        <w:spacing w:before="9" w:line="259" w:lineRule="auto"/>
        <w:ind w:left="114" w:right="99"/>
        <w:jc w:val="both"/>
        <w:rPr>
          <w:rFonts w:ascii="Comic Sans MS" w:hAnsi="Comic Sans MS"/>
          <w:color w:val="292425"/>
        </w:rPr>
      </w:pPr>
      <w:r>
        <w:rPr>
          <w:rFonts w:ascii="Comic Sans MS" w:hAnsi="Comic Sans MS"/>
          <w:color w:val="292425"/>
        </w:rPr>
        <w:t>These k</w:t>
      </w:r>
      <w:r w:rsidRPr="00252575">
        <w:rPr>
          <w:rFonts w:ascii="Comic Sans MS" w:hAnsi="Comic Sans MS"/>
          <w:color w:val="292425"/>
        </w:rPr>
        <w:t>ey historical skills and concepts</w:t>
      </w:r>
      <w:r>
        <w:rPr>
          <w:rFonts w:ascii="Comic Sans MS" w:hAnsi="Comic Sans MS"/>
          <w:color w:val="292425"/>
        </w:rPr>
        <w:t xml:space="preserve"> reflect the National </w:t>
      </w:r>
      <w:r w:rsidR="006E4C43">
        <w:rPr>
          <w:rFonts w:ascii="Comic Sans MS" w:hAnsi="Comic Sans MS"/>
          <w:color w:val="292425"/>
        </w:rPr>
        <w:t>Curriculum and</w:t>
      </w:r>
      <w:r w:rsidRPr="00252575">
        <w:rPr>
          <w:rFonts w:ascii="Comic Sans MS" w:hAnsi="Comic Sans MS"/>
          <w:color w:val="292425"/>
        </w:rPr>
        <w:t xml:space="preserve"> should be revisited throughout different units</w:t>
      </w:r>
      <w:r>
        <w:rPr>
          <w:rFonts w:ascii="Comic Sans MS" w:hAnsi="Comic Sans MS"/>
          <w:color w:val="292425"/>
        </w:rPr>
        <w:t>. They include</w:t>
      </w:r>
      <w:r w:rsidRPr="00252575">
        <w:rPr>
          <w:rFonts w:ascii="Comic Sans MS" w:hAnsi="Comic Sans MS"/>
          <w:color w:val="292425"/>
        </w:rPr>
        <w:t xml:space="preserve">: </w:t>
      </w:r>
      <w:r w:rsidRPr="007460D0">
        <w:rPr>
          <w:rFonts w:ascii="Comic Sans MS" w:hAnsi="Comic Sans MS"/>
          <w:b/>
          <w:bCs/>
          <w:i/>
          <w:iCs/>
          <w:color w:val="292425"/>
        </w:rPr>
        <w:t>Chronology</w:t>
      </w:r>
      <w:r>
        <w:rPr>
          <w:rFonts w:ascii="Comic Sans MS" w:hAnsi="Comic Sans MS"/>
          <w:color w:val="292425"/>
        </w:rPr>
        <w:t xml:space="preserve">, </w:t>
      </w:r>
      <w:r w:rsidRPr="007460D0">
        <w:rPr>
          <w:rFonts w:ascii="Comic Sans MS" w:hAnsi="Comic Sans MS"/>
          <w:b/>
          <w:bCs/>
          <w:i/>
          <w:iCs/>
          <w:color w:val="292425"/>
        </w:rPr>
        <w:t>Knowledge of Events, People, Cultures and Beliefs in the Past</w:t>
      </w:r>
      <w:r w:rsidR="00D55C0D">
        <w:rPr>
          <w:rFonts w:ascii="Comic Sans MS" w:hAnsi="Comic Sans MS"/>
          <w:b/>
          <w:bCs/>
          <w:i/>
          <w:iCs/>
          <w:color w:val="292425"/>
        </w:rPr>
        <w:t>,</w:t>
      </w:r>
      <w:r w:rsidRPr="007460D0">
        <w:rPr>
          <w:rFonts w:ascii="Comic Sans MS" w:hAnsi="Comic Sans MS"/>
          <w:b/>
          <w:bCs/>
          <w:i/>
          <w:iCs/>
          <w:color w:val="292425"/>
        </w:rPr>
        <w:t xml:space="preserve"> Similarities and Differences, Causes and Consequences, Changes and Trends Over Time, Interpreting History, Investigating History</w:t>
      </w:r>
      <w:r>
        <w:rPr>
          <w:rFonts w:ascii="Comic Sans MS" w:hAnsi="Comic Sans MS"/>
          <w:color w:val="292425"/>
        </w:rPr>
        <w:t xml:space="preserve"> and finally, </w:t>
      </w:r>
      <w:r w:rsidRPr="007460D0">
        <w:rPr>
          <w:rFonts w:ascii="Comic Sans MS" w:hAnsi="Comic Sans MS"/>
          <w:b/>
          <w:bCs/>
          <w:i/>
          <w:iCs/>
          <w:color w:val="292425"/>
        </w:rPr>
        <w:t>Presenting and Communicating</w:t>
      </w:r>
      <w:r w:rsidRPr="00252575">
        <w:rPr>
          <w:rFonts w:ascii="Comic Sans MS" w:hAnsi="Comic Sans MS"/>
          <w:color w:val="292425"/>
        </w:rPr>
        <w:t>.</w:t>
      </w:r>
      <w:r>
        <w:rPr>
          <w:rFonts w:ascii="Comic Sans MS" w:hAnsi="Comic Sans MS"/>
          <w:color w:val="292425"/>
        </w:rPr>
        <w:t xml:space="preserve"> </w:t>
      </w:r>
    </w:p>
    <w:p w14:paraId="5BEE271D" w14:textId="152E8F0B" w:rsidR="00CF21BF" w:rsidRPr="006E4C43" w:rsidRDefault="00D41BCB" w:rsidP="006E4C43">
      <w:pPr>
        <w:pStyle w:val="BodyText"/>
        <w:spacing w:before="9" w:line="259" w:lineRule="auto"/>
        <w:ind w:left="114" w:right="99"/>
        <w:jc w:val="both"/>
        <w:rPr>
          <w:rFonts w:ascii="Comic Sans MS" w:hAnsi="Comic Sans MS"/>
          <w:color w:val="292425"/>
        </w:rPr>
      </w:pPr>
      <w:r>
        <w:rPr>
          <w:rFonts w:ascii="Comic Sans MS" w:hAnsi="Comic Sans MS"/>
          <w:color w:val="292425"/>
        </w:rPr>
        <w:t>This</w:t>
      </w:r>
      <w:r w:rsidR="00CF21BF">
        <w:rPr>
          <w:rFonts w:ascii="Comic Sans MS" w:hAnsi="Comic Sans MS"/>
          <w:color w:val="292425"/>
        </w:rPr>
        <w:t xml:space="preserve"> document</w:t>
      </w:r>
      <w:r w:rsidR="00CF21BF" w:rsidRPr="00252575">
        <w:rPr>
          <w:rFonts w:ascii="Comic Sans MS" w:hAnsi="Comic Sans MS"/>
          <w:color w:val="292425"/>
        </w:rPr>
        <w:t xml:space="preserve"> </w:t>
      </w:r>
      <w:r>
        <w:rPr>
          <w:rFonts w:ascii="Comic Sans MS" w:hAnsi="Comic Sans MS"/>
          <w:color w:val="292425"/>
        </w:rPr>
        <w:t xml:space="preserve">should be </w:t>
      </w:r>
      <w:r w:rsidR="006E4C43">
        <w:rPr>
          <w:rFonts w:ascii="Comic Sans MS" w:hAnsi="Comic Sans MS"/>
          <w:color w:val="292425"/>
        </w:rPr>
        <w:t xml:space="preserve">used </w:t>
      </w:r>
      <w:r w:rsidR="00CF21BF" w:rsidRPr="00252575">
        <w:rPr>
          <w:rFonts w:ascii="Comic Sans MS" w:hAnsi="Comic Sans MS"/>
          <w:color w:val="292425"/>
        </w:rPr>
        <w:t xml:space="preserve">parallel </w:t>
      </w:r>
      <w:r w:rsidR="00EF51B9">
        <w:rPr>
          <w:rFonts w:ascii="Comic Sans MS" w:hAnsi="Comic Sans MS"/>
          <w:color w:val="292425"/>
        </w:rPr>
        <w:t>to</w:t>
      </w:r>
      <w:r w:rsidR="006E4C43">
        <w:rPr>
          <w:rFonts w:ascii="Comic Sans MS" w:hAnsi="Comic Sans MS"/>
          <w:color w:val="292425"/>
        </w:rPr>
        <w:t xml:space="preserve"> your</w:t>
      </w:r>
      <w:r w:rsidR="00CF21BF" w:rsidRPr="00252575">
        <w:rPr>
          <w:rFonts w:ascii="Comic Sans MS" w:hAnsi="Comic Sans MS"/>
          <w:color w:val="292425"/>
        </w:rPr>
        <w:t xml:space="preserve"> history </w:t>
      </w:r>
      <w:r>
        <w:rPr>
          <w:rFonts w:ascii="Comic Sans MS" w:hAnsi="Comic Sans MS"/>
          <w:color w:val="292425"/>
        </w:rPr>
        <w:t>assessment grid and topic cover sheet (with objectives) to</w:t>
      </w:r>
      <w:r w:rsidR="00CF21BF">
        <w:rPr>
          <w:rFonts w:ascii="Comic Sans MS" w:hAnsi="Comic Sans MS"/>
          <w:color w:val="292425"/>
        </w:rPr>
        <w:t xml:space="preserve"> ensure</w:t>
      </w:r>
      <w:r w:rsidR="00CF21BF" w:rsidRPr="00252575">
        <w:rPr>
          <w:rFonts w:ascii="Comic Sans MS" w:hAnsi="Comic Sans MS"/>
          <w:color w:val="292425"/>
        </w:rPr>
        <w:t xml:space="preserve"> your </w:t>
      </w:r>
      <w:r w:rsidR="006E4C43">
        <w:rPr>
          <w:rFonts w:ascii="Comic Sans MS" w:hAnsi="Comic Sans MS"/>
          <w:color w:val="292425"/>
        </w:rPr>
        <w:t>pupils</w:t>
      </w:r>
      <w:r w:rsidR="00B5429E">
        <w:rPr>
          <w:rFonts w:ascii="Comic Sans MS" w:hAnsi="Comic Sans MS"/>
          <w:color w:val="292425"/>
        </w:rPr>
        <w:t>’</w:t>
      </w:r>
      <w:r w:rsidR="00CF21BF" w:rsidRPr="00252575">
        <w:rPr>
          <w:rFonts w:ascii="Comic Sans MS" w:hAnsi="Comic Sans MS"/>
          <w:color w:val="292425"/>
        </w:rPr>
        <w:t xml:space="preserve"> learning is pitched correctly </w:t>
      </w:r>
      <w:r w:rsidR="006E4C43">
        <w:rPr>
          <w:rFonts w:ascii="Comic Sans MS" w:hAnsi="Comic Sans MS"/>
          <w:color w:val="292425"/>
        </w:rPr>
        <w:t>and shows</w:t>
      </w:r>
      <w:r w:rsidR="00CF21BF" w:rsidRPr="00252575">
        <w:rPr>
          <w:rFonts w:ascii="Comic Sans MS" w:hAnsi="Comic Sans MS"/>
          <w:color w:val="292425"/>
        </w:rPr>
        <w:t xml:space="preserve"> progression.</w:t>
      </w:r>
    </w:p>
    <w:p w14:paraId="19234B51" w14:textId="77777777" w:rsidR="00CF21BF" w:rsidRDefault="00CF21BF" w:rsidP="005F1F76"/>
    <w:tbl>
      <w:tblPr>
        <w:tblStyle w:val="TableGrid"/>
        <w:tblW w:w="15951" w:type="dxa"/>
        <w:tblInd w:w="-289" w:type="dxa"/>
        <w:tblLook w:val="04A0" w:firstRow="1" w:lastRow="0" w:firstColumn="1" w:lastColumn="0" w:noHBand="0" w:noVBand="1"/>
      </w:tblPr>
      <w:tblGrid>
        <w:gridCol w:w="2269"/>
        <w:gridCol w:w="2306"/>
        <w:gridCol w:w="2287"/>
        <w:gridCol w:w="2287"/>
        <w:gridCol w:w="2288"/>
        <w:gridCol w:w="2287"/>
        <w:gridCol w:w="2227"/>
      </w:tblGrid>
      <w:tr w:rsidR="0007570D" w:rsidRPr="00A176DD" w14:paraId="4C1FD7A6" w14:textId="77777777" w:rsidTr="00794B93">
        <w:trPr>
          <w:trHeight w:val="405"/>
        </w:trPr>
        <w:tc>
          <w:tcPr>
            <w:tcW w:w="2269" w:type="dxa"/>
          </w:tcPr>
          <w:p w14:paraId="5706AFB7" w14:textId="77777777" w:rsidR="00812D58" w:rsidRPr="00A176DD" w:rsidRDefault="00812D58" w:rsidP="005F1F76">
            <w:pPr>
              <w:rPr>
                <w:rFonts w:ascii="Comic Sans MS" w:hAnsi="Comic Sans MS"/>
              </w:rPr>
            </w:pPr>
          </w:p>
        </w:tc>
        <w:tc>
          <w:tcPr>
            <w:tcW w:w="4593" w:type="dxa"/>
            <w:gridSpan w:val="2"/>
          </w:tcPr>
          <w:p w14:paraId="46E1985A" w14:textId="519A37A2" w:rsidR="00812D58" w:rsidRPr="00D07432" w:rsidRDefault="00812D58" w:rsidP="005F1F76">
            <w:pPr>
              <w:jc w:val="center"/>
              <w:rPr>
                <w:rFonts w:ascii="Comic Sans MS" w:hAnsi="Comic Sans MS"/>
                <w:b/>
                <w:bCs/>
                <w:sz w:val="28"/>
                <w:szCs w:val="28"/>
              </w:rPr>
            </w:pPr>
            <w:r>
              <w:rPr>
                <w:rFonts w:ascii="Comic Sans MS" w:hAnsi="Comic Sans MS"/>
                <w:b/>
                <w:bCs/>
                <w:sz w:val="28"/>
                <w:szCs w:val="28"/>
              </w:rPr>
              <w:t>KS1</w:t>
            </w:r>
          </w:p>
        </w:tc>
        <w:tc>
          <w:tcPr>
            <w:tcW w:w="4575" w:type="dxa"/>
            <w:gridSpan w:val="2"/>
          </w:tcPr>
          <w:p w14:paraId="58C08FCF" w14:textId="6E59EF8F" w:rsidR="00812D58" w:rsidRPr="00D07432" w:rsidRDefault="00812D58" w:rsidP="005F1F76">
            <w:pPr>
              <w:jc w:val="center"/>
              <w:rPr>
                <w:rFonts w:ascii="Comic Sans MS" w:hAnsi="Comic Sans MS"/>
                <w:b/>
                <w:bCs/>
                <w:sz w:val="28"/>
                <w:szCs w:val="28"/>
              </w:rPr>
            </w:pPr>
            <w:r>
              <w:rPr>
                <w:rFonts w:ascii="Comic Sans MS" w:hAnsi="Comic Sans MS"/>
                <w:b/>
                <w:bCs/>
                <w:sz w:val="28"/>
                <w:szCs w:val="28"/>
              </w:rPr>
              <w:t>LKS2</w:t>
            </w:r>
          </w:p>
        </w:tc>
        <w:tc>
          <w:tcPr>
            <w:tcW w:w="4514" w:type="dxa"/>
            <w:gridSpan w:val="2"/>
          </w:tcPr>
          <w:p w14:paraId="4B7E6CC6" w14:textId="72626813" w:rsidR="00812D58" w:rsidRPr="00D07432" w:rsidRDefault="00812D58" w:rsidP="005F1F76">
            <w:pPr>
              <w:jc w:val="center"/>
              <w:rPr>
                <w:rFonts w:ascii="Comic Sans MS" w:hAnsi="Comic Sans MS"/>
                <w:b/>
                <w:bCs/>
                <w:sz w:val="28"/>
                <w:szCs w:val="28"/>
              </w:rPr>
            </w:pPr>
            <w:r>
              <w:rPr>
                <w:rFonts w:ascii="Comic Sans MS" w:hAnsi="Comic Sans MS"/>
                <w:b/>
                <w:bCs/>
                <w:sz w:val="28"/>
                <w:szCs w:val="28"/>
              </w:rPr>
              <w:t>UKS2</w:t>
            </w:r>
          </w:p>
        </w:tc>
      </w:tr>
      <w:tr w:rsidR="0007570D" w:rsidRPr="00A176DD" w14:paraId="0DB3A15B" w14:textId="77777777" w:rsidTr="00B5429E">
        <w:trPr>
          <w:trHeight w:val="65"/>
        </w:trPr>
        <w:tc>
          <w:tcPr>
            <w:tcW w:w="2269" w:type="dxa"/>
          </w:tcPr>
          <w:p w14:paraId="1B64D8BE" w14:textId="787BC427" w:rsidR="00AD7782" w:rsidRPr="00A176DD" w:rsidRDefault="00AD7782" w:rsidP="005F1F76">
            <w:pPr>
              <w:rPr>
                <w:rFonts w:ascii="Comic Sans MS" w:hAnsi="Comic Sans MS"/>
              </w:rPr>
            </w:pPr>
          </w:p>
        </w:tc>
        <w:tc>
          <w:tcPr>
            <w:tcW w:w="2306" w:type="dxa"/>
          </w:tcPr>
          <w:p w14:paraId="06DBBE21" w14:textId="22C130DE" w:rsidR="00AD7782" w:rsidRPr="00D07432" w:rsidRDefault="00AD7782" w:rsidP="005F1F76">
            <w:pPr>
              <w:jc w:val="center"/>
              <w:rPr>
                <w:rFonts w:ascii="Comic Sans MS" w:hAnsi="Comic Sans MS"/>
                <w:b/>
                <w:bCs/>
                <w:sz w:val="28"/>
                <w:szCs w:val="28"/>
              </w:rPr>
            </w:pPr>
            <w:r w:rsidRPr="00D07432">
              <w:rPr>
                <w:rFonts w:ascii="Comic Sans MS" w:hAnsi="Comic Sans MS"/>
                <w:b/>
                <w:bCs/>
                <w:sz w:val="28"/>
                <w:szCs w:val="28"/>
              </w:rPr>
              <w:t>Year 1</w:t>
            </w:r>
          </w:p>
        </w:tc>
        <w:tc>
          <w:tcPr>
            <w:tcW w:w="2287" w:type="dxa"/>
          </w:tcPr>
          <w:p w14:paraId="3719A7F1" w14:textId="09377F58" w:rsidR="00AD7782" w:rsidRPr="00D07432" w:rsidRDefault="00AD7782" w:rsidP="005F1F76">
            <w:pPr>
              <w:jc w:val="center"/>
              <w:rPr>
                <w:rFonts w:ascii="Comic Sans MS" w:hAnsi="Comic Sans MS"/>
                <w:b/>
                <w:bCs/>
                <w:sz w:val="28"/>
                <w:szCs w:val="28"/>
              </w:rPr>
            </w:pPr>
            <w:r w:rsidRPr="00D07432">
              <w:rPr>
                <w:rFonts w:ascii="Comic Sans MS" w:hAnsi="Comic Sans MS"/>
                <w:b/>
                <w:bCs/>
                <w:sz w:val="28"/>
                <w:szCs w:val="28"/>
              </w:rPr>
              <w:t>Year 2</w:t>
            </w:r>
          </w:p>
        </w:tc>
        <w:tc>
          <w:tcPr>
            <w:tcW w:w="2287" w:type="dxa"/>
          </w:tcPr>
          <w:p w14:paraId="6E4CABFA" w14:textId="311D016D" w:rsidR="00AD7782" w:rsidRPr="00D07432" w:rsidRDefault="00AD7782" w:rsidP="005F1F76">
            <w:pPr>
              <w:jc w:val="center"/>
              <w:rPr>
                <w:rFonts w:ascii="Comic Sans MS" w:hAnsi="Comic Sans MS"/>
                <w:b/>
                <w:bCs/>
                <w:sz w:val="28"/>
                <w:szCs w:val="28"/>
              </w:rPr>
            </w:pPr>
            <w:r w:rsidRPr="00D07432">
              <w:rPr>
                <w:rFonts w:ascii="Comic Sans MS" w:hAnsi="Comic Sans MS"/>
                <w:b/>
                <w:bCs/>
                <w:sz w:val="28"/>
                <w:szCs w:val="28"/>
              </w:rPr>
              <w:t>Year 3</w:t>
            </w:r>
          </w:p>
        </w:tc>
        <w:tc>
          <w:tcPr>
            <w:tcW w:w="2288" w:type="dxa"/>
          </w:tcPr>
          <w:p w14:paraId="0E6E9773" w14:textId="40CC7DC0" w:rsidR="00AD7782" w:rsidRPr="00D07432" w:rsidRDefault="00AD7782" w:rsidP="005F1F76">
            <w:pPr>
              <w:jc w:val="center"/>
              <w:rPr>
                <w:rFonts w:ascii="Comic Sans MS" w:hAnsi="Comic Sans MS"/>
                <w:b/>
                <w:bCs/>
                <w:sz w:val="28"/>
                <w:szCs w:val="28"/>
              </w:rPr>
            </w:pPr>
            <w:r w:rsidRPr="00D07432">
              <w:rPr>
                <w:rFonts w:ascii="Comic Sans MS" w:hAnsi="Comic Sans MS"/>
                <w:b/>
                <w:bCs/>
                <w:sz w:val="28"/>
                <w:szCs w:val="28"/>
              </w:rPr>
              <w:t>Year 4</w:t>
            </w:r>
          </w:p>
        </w:tc>
        <w:tc>
          <w:tcPr>
            <w:tcW w:w="2287" w:type="dxa"/>
          </w:tcPr>
          <w:p w14:paraId="43B4D38B" w14:textId="00010FB6" w:rsidR="00AD7782" w:rsidRPr="00D07432" w:rsidRDefault="00AD7782" w:rsidP="005F1F76">
            <w:pPr>
              <w:jc w:val="center"/>
              <w:rPr>
                <w:rFonts w:ascii="Comic Sans MS" w:hAnsi="Comic Sans MS"/>
                <w:b/>
                <w:bCs/>
                <w:sz w:val="28"/>
                <w:szCs w:val="28"/>
              </w:rPr>
            </w:pPr>
            <w:r w:rsidRPr="00D07432">
              <w:rPr>
                <w:rFonts w:ascii="Comic Sans MS" w:hAnsi="Comic Sans MS"/>
                <w:b/>
                <w:bCs/>
                <w:sz w:val="28"/>
                <w:szCs w:val="28"/>
              </w:rPr>
              <w:t>Year 5</w:t>
            </w:r>
          </w:p>
        </w:tc>
        <w:tc>
          <w:tcPr>
            <w:tcW w:w="2227" w:type="dxa"/>
          </w:tcPr>
          <w:p w14:paraId="0B246141" w14:textId="43C46E3E" w:rsidR="00AD7782" w:rsidRPr="00D07432" w:rsidRDefault="00AD7782" w:rsidP="005F1F76">
            <w:pPr>
              <w:jc w:val="center"/>
              <w:rPr>
                <w:rFonts w:ascii="Comic Sans MS" w:hAnsi="Comic Sans MS"/>
                <w:b/>
                <w:bCs/>
                <w:sz w:val="28"/>
                <w:szCs w:val="28"/>
              </w:rPr>
            </w:pPr>
            <w:r w:rsidRPr="00D07432">
              <w:rPr>
                <w:rFonts w:ascii="Comic Sans MS" w:hAnsi="Comic Sans MS"/>
                <w:b/>
                <w:bCs/>
                <w:sz w:val="28"/>
                <w:szCs w:val="28"/>
              </w:rPr>
              <w:t>Year 6</w:t>
            </w:r>
          </w:p>
        </w:tc>
      </w:tr>
      <w:tr w:rsidR="0007570D" w:rsidRPr="00A176DD" w14:paraId="483D0F42" w14:textId="77777777" w:rsidTr="00E91DCB">
        <w:trPr>
          <w:trHeight w:val="338"/>
        </w:trPr>
        <w:tc>
          <w:tcPr>
            <w:tcW w:w="2269" w:type="dxa"/>
            <w:tcBorders>
              <w:bottom w:val="single" w:sz="24" w:space="0" w:color="auto"/>
            </w:tcBorders>
          </w:tcPr>
          <w:p w14:paraId="3F41D003" w14:textId="6ED61513" w:rsidR="00AD7782" w:rsidRPr="00A176DD" w:rsidRDefault="0068481C" w:rsidP="005F1F76">
            <w:pPr>
              <w:jc w:val="center"/>
              <w:rPr>
                <w:rFonts w:ascii="Comic Sans MS" w:hAnsi="Comic Sans MS"/>
              </w:rPr>
            </w:pPr>
            <w:r>
              <w:rPr>
                <w:rFonts w:ascii="Comic Sans MS" w:hAnsi="Comic Sans MS"/>
              </w:rPr>
              <w:t xml:space="preserve">History </w:t>
            </w:r>
            <w:r w:rsidR="00AD7782" w:rsidRPr="00A176DD">
              <w:rPr>
                <w:rFonts w:ascii="Comic Sans MS" w:hAnsi="Comic Sans MS"/>
              </w:rPr>
              <w:t>Topics</w:t>
            </w:r>
          </w:p>
        </w:tc>
        <w:tc>
          <w:tcPr>
            <w:tcW w:w="2306" w:type="dxa"/>
            <w:tcBorders>
              <w:bottom w:val="single" w:sz="24" w:space="0" w:color="auto"/>
            </w:tcBorders>
          </w:tcPr>
          <w:p w14:paraId="67B4B33C" w14:textId="77777777" w:rsidR="00AD7782" w:rsidRDefault="000514D7" w:rsidP="000514D7">
            <w:pPr>
              <w:jc w:val="both"/>
              <w:rPr>
                <w:rFonts w:ascii="Comic Sans MS" w:hAnsi="Comic Sans MS"/>
                <w:sz w:val="16"/>
                <w:szCs w:val="16"/>
              </w:rPr>
            </w:pPr>
            <w:r>
              <w:rPr>
                <w:rFonts w:ascii="Comic Sans MS" w:hAnsi="Comic Sans MS"/>
                <w:sz w:val="16"/>
                <w:szCs w:val="16"/>
              </w:rPr>
              <w:t>Our Grandparents</w:t>
            </w:r>
          </w:p>
          <w:p w14:paraId="4B043F14" w14:textId="5FF35889" w:rsidR="000514D7" w:rsidRDefault="000514D7" w:rsidP="000514D7">
            <w:pPr>
              <w:jc w:val="both"/>
              <w:rPr>
                <w:rFonts w:ascii="Comic Sans MS" w:hAnsi="Comic Sans MS"/>
                <w:sz w:val="16"/>
                <w:szCs w:val="16"/>
              </w:rPr>
            </w:pPr>
            <w:r>
              <w:rPr>
                <w:rFonts w:ascii="Comic Sans MS" w:hAnsi="Comic Sans MS"/>
                <w:sz w:val="16"/>
                <w:szCs w:val="16"/>
              </w:rPr>
              <w:t>London- Now and Past</w:t>
            </w:r>
          </w:p>
          <w:p w14:paraId="5AD5E685" w14:textId="68F6A868" w:rsidR="000514D7" w:rsidRPr="000514D7" w:rsidRDefault="000514D7" w:rsidP="000514D7">
            <w:pPr>
              <w:jc w:val="both"/>
              <w:rPr>
                <w:rFonts w:ascii="Comic Sans MS" w:hAnsi="Comic Sans MS"/>
                <w:sz w:val="16"/>
                <w:szCs w:val="16"/>
              </w:rPr>
            </w:pPr>
            <w:r>
              <w:rPr>
                <w:rFonts w:ascii="Comic Sans MS" w:hAnsi="Comic Sans MS"/>
                <w:sz w:val="16"/>
                <w:szCs w:val="16"/>
              </w:rPr>
              <w:t>Culture and Diversity</w:t>
            </w:r>
          </w:p>
        </w:tc>
        <w:tc>
          <w:tcPr>
            <w:tcW w:w="2287" w:type="dxa"/>
            <w:tcBorders>
              <w:bottom w:val="single" w:sz="24" w:space="0" w:color="auto"/>
            </w:tcBorders>
          </w:tcPr>
          <w:p w14:paraId="08FB1C8F" w14:textId="77777777" w:rsidR="00AD7782" w:rsidRDefault="006D6173" w:rsidP="000514D7">
            <w:pPr>
              <w:jc w:val="both"/>
              <w:rPr>
                <w:rFonts w:ascii="Comic Sans MS" w:hAnsi="Comic Sans MS"/>
                <w:sz w:val="16"/>
                <w:szCs w:val="16"/>
              </w:rPr>
            </w:pPr>
            <w:r w:rsidRPr="000514D7">
              <w:rPr>
                <w:rFonts w:ascii="Comic Sans MS" w:hAnsi="Comic Sans MS"/>
                <w:sz w:val="16"/>
                <w:szCs w:val="16"/>
              </w:rPr>
              <w:t>Great Fire of London</w:t>
            </w:r>
          </w:p>
          <w:p w14:paraId="171A8D85" w14:textId="77777777" w:rsidR="000514D7" w:rsidRDefault="000514D7" w:rsidP="000514D7">
            <w:pPr>
              <w:jc w:val="both"/>
              <w:rPr>
                <w:rFonts w:ascii="Comic Sans MS" w:hAnsi="Comic Sans MS"/>
                <w:sz w:val="16"/>
                <w:szCs w:val="16"/>
              </w:rPr>
            </w:pPr>
            <w:r>
              <w:rPr>
                <w:rFonts w:ascii="Comic Sans MS" w:hAnsi="Comic Sans MS"/>
                <w:sz w:val="16"/>
                <w:szCs w:val="16"/>
              </w:rPr>
              <w:t>Travel and Transport</w:t>
            </w:r>
          </w:p>
          <w:p w14:paraId="5AF95794" w14:textId="4BB66CFB" w:rsidR="000514D7" w:rsidRPr="000514D7" w:rsidRDefault="000514D7" w:rsidP="000514D7">
            <w:pPr>
              <w:jc w:val="both"/>
              <w:rPr>
                <w:rFonts w:ascii="Comic Sans MS" w:hAnsi="Comic Sans MS"/>
                <w:sz w:val="16"/>
                <w:szCs w:val="16"/>
              </w:rPr>
            </w:pPr>
            <w:r>
              <w:rPr>
                <w:rFonts w:ascii="Comic Sans MS" w:hAnsi="Comic Sans MS"/>
                <w:sz w:val="16"/>
                <w:szCs w:val="16"/>
              </w:rPr>
              <w:t>Famous Faces</w:t>
            </w:r>
          </w:p>
        </w:tc>
        <w:tc>
          <w:tcPr>
            <w:tcW w:w="2287" w:type="dxa"/>
            <w:tcBorders>
              <w:bottom w:val="single" w:sz="24" w:space="0" w:color="auto"/>
            </w:tcBorders>
          </w:tcPr>
          <w:p w14:paraId="1FA8A9E0" w14:textId="77777777" w:rsidR="00AD7782" w:rsidRPr="000514D7" w:rsidRDefault="00281D71" w:rsidP="000514D7">
            <w:pPr>
              <w:jc w:val="both"/>
              <w:rPr>
                <w:rFonts w:ascii="Comic Sans MS" w:hAnsi="Comic Sans MS"/>
                <w:sz w:val="16"/>
                <w:szCs w:val="16"/>
              </w:rPr>
            </w:pPr>
            <w:r w:rsidRPr="000514D7">
              <w:rPr>
                <w:rFonts w:ascii="Comic Sans MS" w:hAnsi="Comic Sans MS"/>
                <w:sz w:val="16"/>
                <w:szCs w:val="16"/>
              </w:rPr>
              <w:t>Stone Age</w:t>
            </w:r>
          </w:p>
          <w:p w14:paraId="44F22B71" w14:textId="77777777" w:rsidR="00281D71" w:rsidRPr="000514D7" w:rsidRDefault="00C54013" w:rsidP="000514D7">
            <w:pPr>
              <w:jc w:val="both"/>
              <w:rPr>
                <w:rFonts w:ascii="Comic Sans MS" w:hAnsi="Comic Sans MS"/>
                <w:sz w:val="16"/>
                <w:szCs w:val="16"/>
              </w:rPr>
            </w:pPr>
            <w:r w:rsidRPr="000514D7">
              <w:rPr>
                <w:rFonts w:ascii="Comic Sans MS" w:hAnsi="Comic Sans MS"/>
                <w:sz w:val="16"/>
                <w:szCs w:val="16"/>
              </w:rPr>
              <w:t>Egyptians</w:t>
            </w:r>
            <w:bookmarkStart w:id="0" w:name="_GoBack"/>
            <w:bookmarkEnd w:id="0"/>
          </w:p>
          <w:p w14:paraId="2AA1ABBF" w14:textId="4418E2D8" w:rsidR="00C54013" w:rsidRPr="000514D7" w:rsidRDefault="00C54013" w:rsidP="000514D7">
            <w:pPr>
              <w:jc w:val="both"/>
              <w:rPr>
                <w:rFonts w:ascii="Comic Sans MS" w:hAnsi="Comic Sans MS"/>
                <w:sz w:val="16"/>
                <w:szCs w:val="16"/>
              </w:rPr>
            </w:pPr>
            <w:r w:rsidRPr="000514D7">
              <w:rPr>
                <w:rFonts w:ascii="Comic Sans MS" w:hAnsi="Comic Sans MS"/>
                <w:sz w:val="16"/>
                <w:szCs w:val="16"/>
              </w:rPr>
              <w:t>The Royals</w:t>
            </w:r>
          </w:p>
        </w:tc>
        <w:tc>
          <w:tcPr>
            <w:tcW w:w="2288" w:type="dxa"/>
            <w:tcBorders>
              <w:bottom w:val="single" w:sz="24" w:space="0" w:color="auto"/>
            </w:tcBorders>
          </w:tcPr>
          <w:p w14:paraId="17469635" w14:textId="51648D3F" w:rsidR="000514D7" w:rsidRPr="000514D7" w:rsidRDefault="000514D7" w:rsidP="000514D7">
            <w:pPr>
              <w:jc w:val="both"/>
              <w:rPr>
                <w:rFonts w:ascii="Comic Sans MS" w:hAnsi="Comic Sans MS"/>
                <w:sz w:val="16"/>
                <w:szCs w:val="16"/>
              </w:rPr>
            </w:pPr>
            <w:r>
              <w:rPr>
                <w:rFonts w:ascii="Comic Sans MS" w:hAnsi="Comic Sans MS"/>
                <w:sz w:val="16"/>
                <w:szCs w:val="16"/>
              </w:rPr>
              <w:t>Tudors, WW2, The Vikings, The kingdom of Benin, Environment/ Activism.</w:t>
            </w:r>
          </w:p>
        </w:tc>
        <w:tc>
          <w:tcPr>
            <w:tcW w:w="2287" w:type="dxa"/>
            <w:tcBorders>
              <w:bottom w:val="single" w:sz="24" w:space="0" w:color="auto"/>
            </w:tcBorders>
          </w:tcPr>
          <w:p w14:paraId="4B3B4F12" w14:textId="77777777" w:rsidR="00AD7782" w:rsidRDefault="00C54013" w:rsidP="000514D7">
            <w:pPr>
              <w:jc w:val="both"/>
              <w:rPr>
                <w:rFonts w:ascii="Comic Sans MS" w:hAnsi="Comic Sans MS"/>
                <w:sz w:val="16"/>
                <w:szCs w:val="16"/>
              </w:rPr>
            </w:pPr>
            <w:r w:rsidRPr="000514D7">
              <w:rPr>
                <w:rFonts w:ascii="Comic Sans MS" w:hAnsi="Comic Sans MS"/>
                <w:sz w:val="16"/>
                <w:szCs w:val="16"/>
              </w:rPr>
              <w:t>The Romans</w:t>
            </w:r>
            <w:r w:rsidR="000514D7">
              <w:rPr>
                <w:rFonts w:ascii="Comic Sans MS" w:hAnsi="Comic Sans MS"/>
                <w:sz w:val="16"/>
                <w:szCs w:val="16"/>
              </w:rPr>
              <w:t>,</w:t>
            </w:r>
          </w:p>
          <w:p w14:paraId="73524045" w14:textId="240B1B3F" w:rsidR="000514D7" w:rsidRDefault="000514D7" w:rsidP="000514D7">
            <w:pPr>
              <w:jc w:val="both"/>
              <w:rPr>
                <w:rFonts w:ascii="Comic Sans MS" w:hAnsi="Comic Sans MS"/>
                <w:sz w:val="16"/>
                <w:szCs w:val="16"/>
              </w:rPr>
            </w:pPr>
            <w:r>
              <w:rPr>
                <w:rFonts w:ascii="Comic Sans MS" w:hAnsi="Comic Sans MS"/>
                <w:sz w:val="16"/>
                <w:szCs w:val="16"/>
              </w:rPr>
              <w:t>The Victorians</w:t>
            </w:r>
          </w:p>
          <w:p w14:paraId="09FD1E3D" w14:textId="0C1697DE" w:rsidR="000514D7" w:rsidRPr="000514D7" w:rsidRDefault="000514D7" w:rsidP="000514D7">
            <w:pPr>
              <w:jc w:val="both"/>
              <w:rPr>
                <w:rFonts w:ascii="Comic Sans MS" w:hAnsi="Comic Sans MS"/>
                <w:sz w:val="16"/>
                <w:szCs w:val="16"/>
              </w:rPr>
            </w:pPr>
            <w:r>
              <w:rPr>
                <w:rFonts w:ascii="Comic Sans MS" w:hAnsi="Comic Sans MS"/>
                <w:sz w:val="16"/>
                <w:szCs w:val="16"/>
              </w:rPr>
              <w:t>London</w:t>
            </w:r>
          </w:p>
        </w:tc>
        <w:tc>
          <w:tcPr>
            <w:tcW w:w="2227" w:type="dxa"/>
            <w:tcBorders>
              <w:bottom w:val="single" w:sz="24" w:space="0" w:color="auto"/>
            </w:tcBorders>
          </w:tcPr>
          <w:p w14:paraId="5A84E73E" w14:textId="77777777" w:rsidR="00AD7782" w:rsidRPr="000514D7" w:rsidRDefault="00C54013" w:rsidP="000514D7">
            <w:pPr>
              <w:jc w:val="both"/>
              <w:rPr>
                <w:rFonts w:ascii="Comic Sans MS" w:hAnsi="Comic Sans MS"/>
                <w:sz w:val="16"/>
                <w:szCs w:val="16"/>
              </w:rPr>
            </w:pPr>
            <w:r w:rsidRPr="000514D7">
              <w:rPr>
                <w:rFonts w:ascii="Comic Sans MS" w:hAnsi="Comic Sans MS"/>
                <w:sz w:val="16"/>
                <w:szCs w:val="16"/>
              </w:rPr>
              <w:t>Ancient Greece</w:t>
            </w:r>
          </w:p>
          <w:p w14:paraId="4E7DB95D" w14:textId="71E5BA72" w:rsidR="00C54013" w:rsidRPr="000514D7" w:rsidRDefault="00C54013" w:rsidP="000514D7">
            <w:pPr>
              <w:jc w:val="both"/>
              <w:rPr>
                <w:rFonts w:ascii="Comic Sans MS" w:hAnsi="Comic Sans MS"/>
                <w:sz w:val="16"/>
                <w:szCs w:val="16"/>
              </w:rPr>
            </w:pPr>
            <w:r w:rsidRPr="000514D7">
              <w:rPr>
                <w:rFonts w:ascii="Comic Sans MS" w:hAnsi="Comic Sans MS"/>
                <w:sz w:val="16"/>
                <w:szCs w:val="16"/>
              </w:rPr>
              <w:t>Ancient Maya</w:t>
            </w:r>
            <w:r w:rsidR="000514D7">
              <w:rPr>
                <w:rFonts w:ascii="Comic Sans MS" w:hAnsi="Comic Sans MS"/>
                <w:sz w:val="16"/>
                <w:szCs w:val="16"/>
              </w:rPr>
              <w:t>, Japan</w:t>
            </w:r>
          </w:p>
        </w:tc>
      </w:tr>
      <w:tr w:rsidR="00623936" w:rsidRPr="00A176DD" w14:paraId="596D452B" w14:textId="77777777" w:rsidTr="00E91DCB">
        <w:trPr>
          <w:trHeight w:val="338"/>
        </w:trPr>
        <w:tc>
          <w:tcPr>
            <w:tcW w:w="2269" w:type="dxa"/>
            <w:tcBorders>
              <w:top w:val="single" w:sz="24" w:space="0" w:color="auto"/>
              <w:left w:val="single" w:sz="24" w:space="0" w:color="auto"/>
              <w:bottom w:val="single" w:sz="6" w:space="0" w:color="auto"/>
              <w:right w:val="single" w:sz="6" w:space="0" w:color="auto"/>
            </w:tcBorders>
            <w:shd w:val="clear" w:color="auto" w:fill="CAFFC5"/>
          </w:tcPr>
          <w:p w14:paraId="697F3516" w14:textId="473335A4" w:rsidR="00961BFA" w:rsidRPr="00A176DD" w:rsidRDefault="00961BFA" w:rsidP="005F1F76">
            <w:pPr>
              <w:jc w:val="center"/>
              <w:rPr>
                <w:rFonts w:ascii="Comic Sans MS" w:hAnsi="Comic Sans MS"/>
              </w:rPr>
            </w:pPr>
            <w:r w:rsidRPr="009322A5">
              <w:rPr>
                <w:rFonts w:ascii="Comic Sans MS" w:hAnsi="Comic Sans MS"/>
                <w:sz w:val="21"/>
                <w:szCs w:val="21"/>
              </w:rPr>
              <w:t>National Curriculum</w:t>
            </w:r>
          </w:p>
        </w:tc>
        <w:tc>
          <w:tcPr>
            <w:tcW w:w="4593" w:type="dxa"/>
            <w:gridSpan w:val="2"/>
            <w:tcBorders>
              <w:top w:val="single" w:sz="24" w:space="0" w:color="auto"/>
              <w:left w:val="single" w:sz="6" w:space="0" w:color="auto"/>
              <w:bottom w:val="single" w:sz="6" w:space="0" w:color="auto"/>
              <w:right w:val="single" w:sz="6" w:space="0" w:color="auto"/>
            </w:tcBorders>
            <w:shd w:val="clear" w:color="auto" w:fill="CAFFC5"/>
          </w:tcPr>
          <w:p w14:paraId="311E135D" w14:textId="77777777" w:rsidR="00961BFA" w:rsidRDefault="00961BFA" w:rsidP="00515FEA">
            <w:pPr>
              <w:pStyle w:val="TableParagraph"/>
              <w:ind w:left="0" w:right="257"/>
              <w:rPr>
                <w:rFonts w:ascii="Comic Sans MS" w:hAnsi="Comic Sans MS"/>
                <w:color w:val="1C1C1C"/>
                <w:sz w:val="13"/>
                <w:szCs w:val="18"/>
              </w:rPr>
            </w:pPr>
            <w:r w:rsidRPr="00DA0EEC">
              <w:rPr>
                <w:rFonts w:ascii="Comic Sans MS" w:hAnsi="Comic Sans MS"/>
                <w:color w:val="1C1C1C"/>
                <w:sz w:val="13"/>
                <w:szCs w:val="18"/>
              </w:rPr>
              <w:t>Pupils should develop an awareness of the past, using common words and phrases relating to the passing of time. They should know where the people and events they study fit within a chronological framework.</w:t>
            </w:r>
          </w:p>
          <w:p w14:paraId="2058C1BE" w14:textId="5ED1C922" w:rsidR="00A87B8C" w:rsidRPr="00DA0EEC" w:rsidRDefault="00A87B8C" w:rsidP="00515FEA">
            <w:pPr>
              <w:pStyle w:val="TableParagraph"/>
              <w:ind w:left="0" w:right="257"/>
              <w:rPr>
                <w:rFonts w:ascii="Comic Sans MS" w:hAnsi="Comic Sans MS"/>
                <w:sz w:val="13"/>
                <w:szCs w:val="18"/>
              </w:rPr>
            </w:pPr>
          </w:p>
        </w:tc>
        <w:tc>
          <w:tcPr>
            <w:tcW w:w="9089" w:type="dxa"/>
            <w:gridSpan w:val="4"/>
            <w:tcBorders>
              <w:top w:val="single" w:sz="24" w:space="0" w:color="auto"/>
              <w:left w:val="single" w:sz="6" w:space="0" w:color="auto"/>
              <w:bottom w:val="single" w:sz="6" w:space="0" w:color="auto"/>
              <w:right w:val="single" w:sz="24" w:space="0" w:color="auto"/>
            </w:tcBorders>
            <w:shd w:val="clear" w:color="auto" w:fill="CAFFC5"/>
          </w:tcPr>
          <w:p w14:paraId="4F460CBB" w14:textId="77777777" w:rsidR="00961BFA" w:rsidRPr="00DA0EEC" w:rsidRDefault="00961BFA" w:rsidP="00515FEA">
            <w:pPr>
              <w:pStyle w:val="TableParagraph"/>
              <w:ind w:left="0" w:right="419"/>
              <w:rPr>
                <w:rFonts w:ascii="Comic Sans MS" w:hAnsi="Comic Sans MS"/>
                <w:sz w:val="13"/>
                <w:szCs w:val="18"/>
              </w:rPr>
            </w:pPr>
            <w:r w:rsidRPr="00DA0EEC">
              <w:rPr>
                <w:rFonts w:ascii="Comic Sans MS" w:hAnsi="Comic Sans MS"/>
                <w:color w:val="1C1C1C"/>
                <w:sz w:val="13"/>
                <w:szCs w:val="18"/>
              </w:rPr>
              <w:t>Pupils should continue to develop a chronologically secure knowledge and understanding of British, local and world history, establishing clear narratives within and across the periods they study.</w:t>
            </w:r>
          </w:p>
          <w:p w14:paraId="211C6577" w14:textId="4D634883" w:rsidR="00961BFA" w:rsidRPr="00DA0EEC" w:rsidRDefault="00961BFA" w:rsidP="00515FEA">
            <w:pPr>
              <w:pStyle w:val="TableParagraph"/>
              <w:ind w:left="0" w:right="419"/>
              <w:rPr>
                <w:rFonts w:ascii="Comic Sans MS" w:hAnsi="Comic Sans MS"/>
                <w:sz w:val="13"/>
                <w:szCs w:val="18"/>
              </w:rPr>
            </w:pPr>
          </w:p>
        </w:tc>
      </w:tr>
      <w:tr w:rsidR="0007570D" w:rsidRPr="00A176DD" w14:paraId="5EDF1E66" w14:textId="77777777" w:rsidTr="00E91DCB">
        <w:trPr>
          <w:cantSplit/>
          <w:trHeight w:val="1502"/>
        </w:trPr>
        <w:tc>
          <w:tcPr>
            <w:tcW w:w="2269" w:type="dxa"/>
            <w:tcBorders>
              <w:top w:val="single" w:sz="6" w:space="0" w:color="auto"/>
              <w:left w:val="single" w:sz="24" w:space="0" w:color="auto"/>
              <w:bottom w:val="single" w:sz="6" w:space="0" w:color="auto"/>
              <w:right w:val="single" w:sz="6" w:space="0" w:color="auto"/>
            </w:tcBorders>
            <w:shd w:val="clear" w:color="auto" w:fill="CAFFC5"/>
          </w:tcPr>
          <w:p w14:paraId="500372A3" w14:textId="489A7520" w:rsidR="00AD7782" w:rsidRPr="00A176DD" w:rsidRDefault="00AD7782" w:rsidP="005F1F76">
            <w:pPr>
              <w:jc w:val="center"/>
              <w:rPr>
                <w:rFonts w:ascii="Comic Sans MS" w:hAnsi="Comic Sans MS"/>
                <w:b/>
                <w:bCs/>
              </w:rPr>
            </w:pPr>
            <w:r w:rsidRPr="00A176DD">
              <w:rPr>
                <w:rFonts w:ascii="Comic Sans MS" w:hAnsi="Comic Sans MS"/>
                <w:b/>
                <w:bCs/>
                <w:sz w:val="28"/>
                <w:szCs w:val="28"/>
              </w:rPr>
              <w:t>Chronology</w:t>
            </w:r>
          </w:p>
        </w:tc>
        <w:tc>
          <w:tcPr>
            <w:tcW w:w="2306" w:type="dxa"/>
            <w:tcBorders>
              <w:top w:val="single" w:sz="6" w:space="0" w:color="auto"/>
              <w:left w:val="single" w:sz="6" w:space="0" w:color="auto"/>
              <w:bottom w:val="single" w:sz="6" w:space="0" w:color="auto"/>
              <w:right w:val="single" w:sz="6" w:space="0" w:color="auto"/>
            </w:tcBorders>
            <w:shd w:val="clear" w:color="auto" w:fill="CAFFC5"/>
          </w:tcPr>
          <w:p w14:paraId="5F610CE2" w14:textId="7EBD0E1A" w:rsidR="008E23C1" w:rsidRPr="008E23C1" w:rsidRDefault="008E23C1" w:rsidP="00515FEA">
            <w:pPr>
              <w:pStyle w:val="TableParagraph"/>
              <w:ind w:left="0"/>
              <w:rPr>
                <w:rFonts w:ascii="Comic Sans MS" w:hAnsi="Comic Sans MS"/>
                <w:sz w:val="17"/>
              </w:rPr>
            </w:pPr>
          </w:p>
          <w:p w14:paraId="3425EE32" w14:textId="77777777" w:rsidR="00C54013" w:rsidRDefault="00C54013" w:rsidP="00515FEA">
            <w:pPr>
              <w:pStyle w:val="TableParagraph"/>
              <w:tabs>
                <w:tab w:val="left" w:pos="443"/>
                <w:tab w:val="left" w:pos="444"/>
              </w:tabs>
              <w:ind w:left="0" w:right="326"/>
              <w:rPr>
                <w:rFonts w:ascii="Comic Sans MS" w:hAnsi="Comic Sans MS"/>
                <w:color w:val="1C1C1C"/>
                <w:sz w:val="17"/>
              </w:rPr>
            </w:pPr>
          </w:p>
          <w:p w14:paraId="1BB30618" w14:textId="5D9D9CE9" w:rsidR="008E23C1" w:rsidRPr="006D6173" w:rsidRDefault="00C54013" w:rsidP="00515FEA">
            <w:pPr>
              <w:pStyle w:val="TableParagraph"/>
              <w:tabs>
                <w:tab w:val="left" w:pos="443"/>
                <w:tab w:val="left" w:pos="444"/>
              </w:tabs>
              <w:ind w:left="0" w:right="326"/>
              <w:rPr>
                <w:rFonts w:ascii="Comic Sans MS" w:hAnsi="Comic Sans MS"/>
                <w:color w:val="1C1C1C"/>
                <w:sz w:val="17"/>
              </w:rPr>
            </w:pPr>
            <w:r>
              <w:rPr>
                <w:rFonts w:ascii="Comic Sans MS" w:hAnsi="Comic Sans MS"/>
                <w:color w:val="1C1C1C"/>
                <w:sz w:val="17"/>
              </w:rPr>
              <w:t xml:space="preserve">I can </w:t>
            </w:r>
            <w:r w:rsidR="008E23C1" w:rsidRPr="008E23C1">
              <w:rPr>
                <w:rFonts w:ascii="Comic Sans MS" w:hAnsi="Comic Sans MS"/>
                <w:color w:val="1C1C1C"/>
                <w:sz w:val="17"/>
              </w:rPr>
              <w:t xml:space="preserve">describe memories and changes that have happened in </w:t>
            </w:r>
            <w:r w:rsidR="006D6173">
              <w:rPr>
                <w:rFonts w:ascii="Comic Sans MS" w:hAnsi="Comic Sans MS"/>
                <w:color w:val="1C1C1C"/>
                <w:sz w:val="17"/>
              </w:rPr>
              <w:t>my</w:t>
            </w:r>
            <w:r w:rsidR="008E23C1" w:rsidRPr="008E23C1">
              <w:rPr>
                <w:rFonts w:ascii="Comic Sans MS" w:hAnsi="Comic Sans MS"/>
                <w:color w:val="1C1C1C"/>
                <w:sz w:val="17"/>
              </w:rPr>
              <w:t xml:space="preserve"> own </w:t>
            </w:r>
            <w:r w:rsidR="006D6173">
              <w:rPr>
                <w:rFonts w:ascii="Comic Sans MS" w:hAnsi="Comic Sans MS"/>
                <w:color w:val="1C1C1C"/>
                <w:sz w:val="17"/>
              </w:rPr>
              <w:t>life</w:t>
            </w:r>
            <w:r w:rsidR="008E23C1" w:rsidRPr="008E23C1">
              <w:rPr>
                <w:rFonts w:ascii="Comic Sans MS" w:hAnsi="Comic Sans MS"/>
                <w:color w:val="1C1C1C"/>
                <w:sz w:val="17"/>
              </w:rPr>
              <w:t>;</w:t>
            </w:r>
          </w:p>
          <w:p w14:paraId="214AF002" w14:textId="029970B6" w:rsidR="00C54013" w:rsidRDefault="00C54013" w:rsidP="00515FEA">
            <w:pPr>
              <w:pStyle w:val="TableParagraph"/>
              <w:tabs>
                <w:tab w:val="left" w:pos="443"/>
                <w:tab w:val="left" w:pos="444"/>
              </w:tabs>
              <w:ind w:left="0" w:right="249"/>
              <w:rPr>
                <w:rFonts w:ascii="Comic Sans MS" w:hAnsi="Comic Sans MS"/>
                <w:color w:val="1C1C1C"/>
                <w:sz w:val="17"/>
              </w:rPr>
            </w:pPr>
          </w:p>
          <w:p w14:paraId="5385B654" w14:textId="1948ACF1" w:rsidR="006D6173" w:rsidRPr="006D6173" w:rsidRDefault="006D6173" w:rsidP="00515FEA">
            <w:pPr>
              <w:pStyle w:val="TableParagraph"/>
              <w:tabs>
                <w:tab w:val="left" w:pos="443"/>
                <w:tab w:val="left" w:pos="444"/>
              </w:tabs>
              <w:ind w:left="0" w:right="249"/>
              <w:rPr>
                <w:rFonts w:ascii="Comic Sans MS" w:hAnsi="Comic Sans MS"/>
                <w:i/>
                <w:iCs/>
                <w:color w:val="1C1C1C"/>
                <w:sz w:val="17"/>
              </w:rPr>
            </w:pPr>
            <w:r w:rsidRPr="006D6173">
              <w:rPr>
                <w:rFonts w:ascii="Comic Sans MS" w:hAnsi="Comic Sans MS"/>
                <w:i/>
                <w:iCs/>
                <w:color w:val="1C1C1C"/>
                <w:sz w:val="17"/>
              </w:rPr>
              <w:t>e.g. simple captions.</w:t>
            </w:r>
          </w:p>
          <w:p w14:paraId="141F5FB0" w14:textId="77777777" w:rsidR="006D6173" w:rsidRDefault="006D6173" w:rsidP="00515FEA">
            <w:pPr>
              <w:pStyle w:val="TableParagraph"/>
              <w:tabs>
                <w:tab w:val="left" w:pos="443"/>
                <w:tab w:val="left" w:pos="444"/>
              </w:tabs>
              <w:ind w:left="0" w:right="249"/>
              <w:rPr>
                <w:rFonts w:ascii="Comic Sans MS" w:hAnsi="Comic Sans MS"/>
                <w:color w:val="1C1C1C"/>
                <w:sz w:val="17"/>
              </w:rPr>
            </w:pPr>
          </w:p>
          <w:p w14:paraId="2F51C643" w14:textId="741FCD74" w:rsidR="006D6173" w:rsidRPr="00A176DD" w:rsidRDefault="00C54013" w:rsidP="003023AE">
            <w:pPr>
              <w:pStyle w:val="TableParagraph"/>
              <w:tabs>
                <w:tab w:val="left" w:pos="443"/>
                <w:tab w:val="left" w:pos="444"/>
              </w:tabs>
              <w:ind w:left="0" w:right="249"/>
              <w:rPr>
                <w:rFonts w:ascii="Comic Sans MS" w:hAnsi="Comic Sans MS"/>
              </w:rPr>
            </w:pPr>
            <w:r>
              <w:rPr>
                <w:rFonts w:ascii="Comic Sans MS" w:hAnsi="Comic Sans MS"/>
                <w:color w:val="1C1C1C"/>
                <w:sz w:val="17"/>
              </w:rPr>
              <w:t xml:space="preserve">I can </w:t>
            </w:r>
            <w:r w:rsidR="00EF530F" w:rsidRPr="008E23C1">
              <w:rPr>
                <w:rFonts w:ascii="Comic Sans MS" w:hAnsi="Comic Sans MS"/>
                <w:color w:val="1C1C1C"/>
                <w:sz w:val="17"/>
              </w:rPr>
              <w:t xml:space="preserve">sequence </w:t>
            </w:r>
            <w:r w:rsidR="006D6173">
              <w:rPr>
                <w:rFonts w:ascii="Comic Sans MS" w:hAnsi="Comic Sans MS"/>
                <w:color w:val="1C1C1C"/>
                <w:sz w:val="17"/>
              </w:rPr>
              <w:t xml:space="preserve">images: </w:t>
            </w:r>
            <w:r w:rsidR="00EF530F" w:rsidRPr="008E23C1">
              <w:rPr>
                <w:rFonts w:ascii="Comic Sans MS" w:hAnsi="Comic Sans MS"/>
                <w:color w:val="1C1C1C"/>
                <w:sz w:val="17"/>
              </w:rPr>
              <w:t>artefacts and events that are close together in time</w:t>
            </w:r>
            <w:r w:rsidR="003023AE">
              <w:rPr>
                <w:rFonts w:ascii="Comic Sans MS" w:hAnsi="Comic Sans MS"/>
                <w:color w:val="1C1C1C"/>
                <w:sz w:val="17"/>
              </w:rPr>
              <w:t>.</w:t>
            </w: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0D8376C8" w14:textId="73187F7F" w:rsidR="0084476D" w:rsidRPr="00EA4A51" w:rsidRDefault="0084476D"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 xml:space="preserve">Children </w:t>
            </w:r>
            <w:r w:rsidR="00EA4A51" w:rsidRPr="00EA4A51">
              <w:rPr>
                <w:rFonts w:ascii="Comic Sans MS" w:hAnsi="Comic Sans MS"/>
                <w:b/>
                <w:bCs/>
                <w:color w:val="1C1C1C"/>
                <w:sz w:val="15"/>
                <w:szCs w:val="15"/>
              </w:rPr>
              <w:t>are able to</w:t>
            </w:r>
            <w:r w:rsidRPr="00EA4A51">
              <w:rPr>
                <w:rFonts w:ascii="Comic Sans MS" w:hAnsi="Comic Sans MS"/>
                <w:b/>
                <w:bCs/>
                <w:color w:val="1C1C1C"/>
                <w:sz w:val="15"/>
                <w:szCs w:val="15"/>
              </w:rPr>
              <w:t>:</w:t>
            </w:r>
          </w:p>
          <w:p w14:paraId="6A72EB37"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F0466CB" w14:textId="55B69F81"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5A1201BC" w14:textId="77777777" w:rsidR="00EA4A51" w:rsidRPr="00EA4A51" w:rsidRDefault="00EA4A51" w:rsidP="00515FEA">
            <w:pPr>
              <w:pStyle w:val="TableParagraph"/>
              <w:tabs>
                <w:tab w:val="left" w:pos="443"/>
                <w:tab w:val="left" w:pos="444"/>
              </w:tabs>
              <w:ind w:left="0" w:right="138"/>
              <w:rPr>
                <w:rFonts w:ascii="Comic Sans MS" w:hAnsi="Comic Sans MS"/>
                <w:sz w:val="13"/>
                <w:szCs w:val="18"/>
              </w:rPr>
            </w:pPr>
          </w:p>
          <w:p w14:paraId="46C54BB0" w14:textId="45EB69AF" w:rsidR="00EF530F" w:rsidRPr="008E23C1" w:rsidRDefault="007A4CA8" w:rsidP="00515FEA">
            <w:pPr>
              <w:pStyle w:val="TableParagraph"/>
              <w:tabs>
                <w:tab w:val="left" w:pos="443"/>
                <w:tab w:val="left" w:pos="444"/>
              </w:tabs>
              <w:ind w:left="0"/>
              <w:rPr>
                <w:rFonts w:ascii="Comic Sans MS" w:hAnsi="Comic Sans MS"/>
                <w:sz w:val="17"/>
              </w:rPr>
            </w:pPr>
            <w:bookmarkStart w:id="1" w:name="a_sequence_artefacts_and_events_that_are"/>
            <w:bookmarkStart w:id="2" w:name="b_order_dates_from_earliest_to_latest_on"/>
            <w:bookmarkEnd w:id="1"/>
            <w:bookmarkEnd w:id="2"/>
            <w:r>
              <w:rPr>
                <w:rFonts w:ascii="Comic Sans MS" w:hAnsi="Comic Sans MS"/>
                <w:color w:val="1C1C1C"/>
                <w:sz w:val="17"/>
              </w:rPr>
              <w:t>I can s</w:t>
            </w:r>
            <w:r w:rsidR="00EF530F" w:rsidRPr="008E23C1">
              <w:rPr>
                <w:rFonts w:ascii="Comic Sans MS" w:hAnsi="Comic Sans MS"/>
                <w:color w:val="1C1C1C"/>
                <w:sz w:val="17"/>
              </w:rPr>
              <w:t>equence pictures from different</w:t>
            </w:r>
            <w:r w:rsidR="00EF530F" w:rsidRPr="008E23C1">
              <w:rPr>
                <w:rFonts w:ascii="Comic Sans MS" w:hAnsi="Comic Sans MS"/>
                <w:color w:val="1C1C1C"/>
                <w:spacing w:val="-6"/>
                <w:sz w:val="17"/>
              </w:rPr>
              <w:t xml:space="preserve"> </w:t>
            </w:r>
            <w:r w:rsidR="00EF530F" w:rsidRPr="008E23C1">
              <w:rPr>
                <w:rFonts w:ascii="Comic Sans MS" w:hAnsi="Comic Sans MS"/>
                <w:color w:val="1C1C1C"/>
                <w:sz w:val="17"/>
              </w:rPr>
              <w:t>periods;</w:t>
            </w:r>
          </w:p>
          <w:p w14:paraId="25366694" w14:textId="3DBE23E8" w:rsidR="00F2559B" w:rsidRDefault="00F2559B" w:rsidP="00515FEA">
            <w:pPr>
              <w:pStyle w:val="TableParagraph"/>
              <w:tabs>
                <w:tab w:val="left" w:pos="443"/>
                <w:tab w:val="left" w:pos="444"/>
              </w:tabs>
              <w:ind w:left="0"/>
              <w:rPr>
                <w:rFonts w:ascii="Comic Sans MS" w:hAnsi="Comic Sans MS"/>
                <w:color w:val="1C1C1C"/>
                <w:sz w:val="17"/>
              </w:rPr>
            </w:pPr>
          </w:p>
          <w:p w14:paraId="01BB1FAF" w14:textId="43397646" w:rsidR="0084476D" w:rsidRPr="008E23C1" w:rsidRDefault="007A4CA8" w:rsidP="00515FEA">
            <w:pPr>
              <w:pStyle w:val="TableParagraph"/>
              <w:tabs>
                <w:tab w:val="left" w:pos="443"/>
                <w:tab w:val="left" w:pos="444"/>
              </w:tabs>
              <w:ind w:left="0"/>
              <w:rPr>
                <w:rFonts w:ascii="Comic Sans MS" w:hAnsi="Comic Sans MS"/>
                <w:sz w:val="17"/>
              </w:rPr>
            </w:pPr>
            <w:r>
              <w:rPr>
                <w:rFonts w:ascii="Comic Sans MS" w:hAnsi="Comic Sans MS"/>
                <w:color w:val="1C1C1C"/>
                <w:sz w:val="17"/>
              </w:rPr>
              <w:t xml:space="preserve">I can </w:t>
            </w:r>
            <w:r w:rsidR="00F2559B">
              <w:rPr>
                <w:rFonts w:ascii="Comic Sans MS" w:hAnsi="Comic Sans MS"/>
                <w:color w:val="1C1C1C"/>
                <w:sz w:val="17"/>
              </w:rPr>
              <w:t xml:space="preserve">begin to </w:t>
            </w:r>
            <w:r w:rsidR="0084476D" w:rsidRPr="008E23C1">
              <w:rPr>
                <w:rFonts w:ascii="Comic Sans MS" w:hAnsi="Comic Sans MS"/>
                <w:color w:val="1C1C1C"/>
                <w:sz w:val="17"/>
              </w:rPr>
              <w:t>order dates from earliest to latest on simple</w:t>
            </w:r>
            <w:r w:rsidR="0084476D" w:rsidRPr="008E23C1">
              <w:rPr>
                <w:rFonts w:ascii="Comic Sans MS" w:hAnsi="Comic Sans MS"/>
                <w:color w:val="1C1C1C"/>
                <w:spacing w:val="-15"/>
                <w:sz w:val="17"/>
              </w:rPr>
              <w:t xml:space="preserve"> </w:t>
            </w:r>
            <w:r w:rsidR="0084476D" w:rsidRPr="008E23C1">
              <w:rPr>
                <w:rFonts w:ascii="Comic Sans MS" w:hAnsi="Comic Sans MS"/>
                <w:color w:val="1C1C1C"/>
                <w:sz w:val="17"/>
              </w:rPr>
              <w:t>timelines</w:t>
            </w:r>
            <w:r>
              <w:rPr>
                <w:rFonts w:ascii="Comic Sans MS" w:hAnsi="Comic Sans MS"/>
                <w:color w:val="1C1C1C"/>
                <w:sz w:val="17"/>
              </w:rPr>
              <w:t>.</w:t>
            </w:r>
          </w:p>
          <w:p w14:paraId="6F2FB328" w14:textId="51D7A3A8" w:rsidR="00AD7782" w:rsidRPr="0084476D" w:rsidRDefault="00AD7782" w:rsidP="00515FEA">
            <w:pPr>
              <w:pStyle w:val="TableParagraph"/>
              <w:tabs>
                <w:tab w:val="left" w:pos="443"/>
                <w:tab w:val="left" w:pos="444"/>
              </w:tabs>
              <w:ind w:left="444"/>
              <w:rPr>
                <w:sz w:val="17"/>
              </w:rPr>
            </w:pPr>
            <w:bookmarkStart w:id="3" w:name="c_sequence_pictures_from_different_perio"/>
            <w:bookmarkStart w:id="4" w:name="d_describe_memories_and_changes_that_hav"/>
            <w:bookmarkEnd w:id="3"/>
            <w:bookmarkEnd w:id="4"/>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7AE0A37D"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16ECDB3D"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7A36B22"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64DC1CCE" w14:textId="77777777" w:rsidR="007A4CA8" w:rsidRDefault="007A4CA8" w:rsidP="00515FEA">
            <w:pPr>
              <w:pStyle w:val="TableParagraph"/>
              <w:tabs>
                <w:tab w:val="left" w:pos="443"/>
                <w:tab w:val="left" w:pos="444"/>
              </w:tabs>
              <w:ind w:left="0" w:right="99"/>
              <w:rPr>
                <w:rFonts w:ascii="Comic Sans MS" w:hAnsi="Comic Sans MS"/>
                <w:color w:val="1C1C1C"/>
                <w:sz w:val="15"/>
                <w:szCs w:val="20"/>
              </w:rPr>
            </w:pPr>
          </w:p>
          <w:p w14:paraId="5FE623FE" w14:textId="77777777" w:rsidR="007A4CA8" w:rsidRPr="00082245" w:rsidRDefault="007A4CA8" w:rsidP="00515FEA">
            <w:pPr>
              <w:pStyle w:val="TableParagraph"/>
              <w:tabs>
                <w:tab w:val="left" w:pos="443"/>
                <w:tab w:val="left" w:pos="444"/>
              </w:tabs>
              <w:ind w:left="0" w:right="99"/>
              <w:rPr>
                <w:rFonts w:ascii="Comic Sans MS" w:hAnsi="Comic Sans MS"/>
                <w:color w:val="1C1C1C"/>
                <w:sz w:val="17"/>
                <w:szCs w:val="17"/>
              </w:rPr>
            </w:pPr>
            <w:r w:rsidRPr="00082245">
              <w:rPr>
                <w:rFonts w:ascii="Comic Sans MS" w:hAnsi="Comic Sans MS"/>
                <w:color w:val="1C1C1C"/>
                <w:sz w:val="17"/>
                <w:szCs w:val="17"/>
              </w:rPr>
              <w:t xml:space="preserve">I can </w:t>
            </w:r>
            <w:r w:rsidR="00E228FF" w:rsidRPr="00082245">
              <w:rPr>
                <w:rFonts w:ascii="Comic Sans MS" w:hAnsi="Comic Sans MS"/>
                <w:color w:val="1C1C1C"/>
                <w:sz w:val="17"/>
                <w:szCs w:val="17"/>
              </w:rPr>
              <w:t xml:space="preserve">begin to </w:t>
            </w:r>
            <w:r w:rsidR="008E23C1" w:rsidRPr="00082245">
              <w:rPr>
                <w:rFonts w:ascii="Comic Sans MS" w:hAnsi="Comic Sans MS"/>
                <w:color w:val="1C1C1C"/>
                <w:sz w:val="17"/>
                <w:szCs w:val="17"/>
              </w:rPr>
              <w:t>sequence several events, artefacts or historical figures on a timeline using dates</w:t>
            </w:r>
            <w:r w:rsidR="00E228FF" w:rsidRPr="00082245">
              <w:rPr>
                <w:rFonts w:ascii="Comic Sans MS" w:hAnsi="Comic Sans MS"/>
                <w:color w:val="1C1C1C"/>
                <w:sz w:val="17"/>
                <w:szCs w:val="17"/>
              </w:rPr>
              <w:t>.</w:t>
            </w:r>
          </w:p>
          <w:p w14:paraId="5D0DF91C" w14:textId="77777777" w:rsidR="007A4CA8" w:rsidRPr="00082245" w:rsidRDefault="007A4CA8" w:rsidP="00515FEA">
            <w:pPr>
              <w:pStyle w:val="TableParagraph"/>
              <w:tabs>
                <w:tab w:val="left" w:pos="443"/>
                <w:tab w:val="left" w:pos="444"/>
              </w:tabs>
              <w:ind w:left="0" w:right="99"/>
              <w:rPr>
                <w:rFonts w:ascii="Comic Sans MS" w:hAnsi="Comic Sans MS"/>
                <w:color w:val="1C1C1C"/>
                <w:sz w:val="17"/>
                <w:szCs w:val="17"/>
              </w:rPr>
            </w:pPr>
          </w:p>
          <w:p w14:paraId="13F8F5ED" w14:textId="1E27CA90" w:rsidR="00AD7782" w:rsidRPr="00E228FF" w:rsidRDefault="007A4CA8" w:rsidP="00515FEA">
            <w:pPr>
              <w:pStyle w:val="TableParagraph"/>
              <w:tabs>
                <w:tab w:val="left" w:pos="443"/>
                <w:tab w:val="left" w:pos="444"/>
              </w:tabs>
              <w:ind w:left="0" w:right="99"/>
              <w:rPr>
                <w:rFonts w:ascii="Comic Sans MS" w:hAnsi="Comic Sans MS"/>
                <w:sz w:val="15"/>
                <w:szCs w:val="20"/>
              </w:rPr>
            </w:pPr>
            <w:r w:rsidRPr="00082245">
              <w:rPr>
                <w:rFonts w:ascii="Comic Sans MS" w:hAnsi="Comic Sans MS"/>
                <w:color w:val="1C1C1C"/>
                <w:sz w:val="17"/>
                <w:szCs w:val="17"/>
              </w:rPr>
              <w:t xml:space="preserve">I </w:t>
            </w:r>
            <w:r w:rsidR="008E23C1" w:rsidRPr="00082245">
              <w:rPr>
                <w:rFonts w:ascii="Comic Sans MS" w:hAnsi="Comic Sans MS"/>
                <w:color w:val="1C1C1C"/>
                <w:sz w:val="17"/>
                <w:szCs w:val="17"/>
              </w:rPr>
              <w:t xml:space="preserve">understand that a timeline can be divided into </w:t>
            </w:r>
            <w:r w:rsidR="008E23C1" w:rsidRPr="00082245">
              <w:rPr>
                <w:rFonts w:ascii="Comic Sans MS" w:hAnsi="Comic Sans MS"/>
                <w:i/>
                <w:iCs/>
                <w:color w:val="1C1C1C"/>
                <w:sz w:val="17"/>
                <w:szCs w:val="17"/>
              </w:rPr>
              <w:t>BC (Before Christ)</w:t>
            </w:r>
            <w:r w:rsidR="008E23C1" w:rsidRPr="00082245">
              <w:rPr>
                <w:rFonts w:ascii="Comic Sans MS" w:hAnsi="Comic Sans MS"/>
                <w:color w:val="1C1C1C"/>
                <w:sz w:val="17"/>
                <w:szCs w:val="17"/>
              </w:rPr>
              <w:t xml:space="preserve"> </w:t>
            </w:r>
            <w:r w:rsidR="00B5429E">
              <w:rPr>
                <w:rFonts w:ascii="Comic Sans MS" w:hAnsi="Comic Sans MS"/>
                <w:color w:val="1C1C1C"/>
                <w:sz w:val="17"/>
                <w:szCs w:val="17"/>
              </w:rPr>
              <w:t>/BCE (</w:t>
            </w:r>
            <w:r w:rsidR="00B5429E" w:rsidRPr="00B5429E">
              <w:rPr>
                <w:rFonts w:ascii="Comic Sans MS" w:hAnsi="Comic Sans MS"/>
                <w:i/>
                <w:iCs/>
                <w:color w:val="1C1C1C"/>
                <w:sz w:val="17"/>
                <w:szCs w:val="17"/>
              </w:rPr>
              <w:t>Before Christian Era)</w:t>
            </w:r>
            <w:r w:rsidR="00B5429E">
              <w:rPr>
                <w:rFonts w:ascii="Comic Sans MS" w:hAnsi="Comic Sans MS"/>
                <w:color w:val="1C1C1C"/>
                <w:sz w:val="17"/>
                <w:szCs w:val="17"/>
              </w:rPr>
              <w:t xml:space="preserve"> </w:t>
            </w:r>
            <w:r w:rsidR="008E23C1" w:rsidRPr="00082245">
              <w:rPr>
                <w:rFonts w:ascii="Comic Sans MS" w:hAnsi="Comic Sans MS"/>
                <w:color w:val="1C1C1C"/>
                <w:sz w:val="17"/>
                <w:szCs w:val="17"/>
              </w:rPr>
              <w:t xml:space="preserve">and </w:t>
            </w:r>
            <w:r w:rsidR="008E23C1" w:rsidRPr="00082245">
              <w:rPr>
                <w:rFonts w:ascii="Comic Sans MS" w:hAnsi="Comic Sans MS"/>
                <w:i/>
                <w:iCs/>
                <w:color w:val="1C1C1C"/>
                <w:sz w:val="17"/>
                <w:szCs w:val="17"/>
              </w:rPr>
              <w:t>AD (Anno</w:t>
            </w:r>
            <w:r w:rsidR="008E23C1" w:rsidRPr="00082245">
              <w:rPr>
                <w:rFonts w:ascii="Comic Sans MS" w:hAnsi="Comic Sans MS"/>
                <w:i/>
                <w:iCs/>
                <w:color w:val="1C1C1C"/>
                <w:spacing w:val="-3"/>
                <w:sz w:val="17"/>
                <w:szCs w:val="17"/>
              </w:rPr>
              <w:t xml:space="preserve"> </w:t>
            </w:r>
            <w:r w:rsidR="008E23C1" w:rsidRPr="00082245">
              <w:rPr>
                <w:rFonts w:ascii="Comic Sans MS" w:hAnsi="Comic Sans MS"/>
                <w:i/>
                <w:iCs/>
                <w:color w:val="1C1C1C"/>
                <w:sz w:val="17"/>
                <w:szCs w:val="17"/>
              </w:rPr>
              <w:t>Domini).</w:t>
            </w:r>
          </w:p>
        </w:tc>
        <w:tc>
          <w:tcPr>
            <w:tcW w:w="2288" w:type="dxa"/>
            <w:tcBorders>
              <w:top w:val="single" w:sz="6" w:space="0" w:color="auto"/>
              <w:left w:val="single" w:sz="6" w:space="0" w:color="auto"/>
              <w:bottom w:val="single" w:sz="6" w:space="0" w:color="auto"/>
              <w:right w:val="single" w:sz="6" w:space="0" w:color="auto"/>
            </w:tcBorders>
            <w:shd w:val="clear" w:color="auto" w:fill="CAFFC5"/>
          </w:tcPr>
          <w:p w14:paraId="23044B4C"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76C96106"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269C08C9"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019489C" w14:textId="77777777" w:rsidR="007A4CA8" w:rsidRDefault="007A4CA8" w:rsidP="00515FEA">
            <w:pPr>
              <w:pStyle w:val="TableParagraph"/>
              <w:tabs>
                <w:tab w:val="left" w:pos="443"/>
                <w:tab w:val="left" w:pos="444"/>
              </w:tabs>
              <w:ind w:left="0" w:right="99"/>
              <w:rPr>
                <w:rFonts w:ascii="Comic Sans MS" w:hAnsi="Comic Sans MS"/>
                <w:color w:val="1C1C1C"/>
                <w:sz w:val="15"/>
                <w:szCs w:val="20"/>
              </w:rPr>
            </w:pPr>
            <w:bookmarkStart w:id="5" w:name="a_sequence_several_events,_artefacts_or_"/>
            <w:bookmarkEnd w:id="5"/>
          </w:p>
          <w:p w14:paraId="5CE63EE5" w14:textId="6E8D28AE" w:rsidR="00F22584" w:rsidRPr="00082245" w:rsidRDefault="007A4CA8" w:rsidP="00515FEA">
            <w:pPr>
              <w:pStyle w:val="TableParagraph"/>
              <w:tabs>
                <w:tab w:val="left" w:pos="443"/>
                <w:tab w:val="left" w:pos="444"/>
              </w:tabs>
              <w:ind w:left="0" w:right="99"/>
              <w:rPr>
                <w:rFonts w:ascii="Comic Sans MS" w:hAnsi="Comic Sans MS"/>
                <w:sz w:val="17"/>
                <w:szCs w:val="17"/>
              </w:rPr>
            </w:pPr>
            <w:r w:rsidRPr="00082245">
              <w:rPr>
                <w:rFonts w:ascii="Comic Sans MS" w:hAnsi="Comic Sans MS"/>
                <w:color w:val="1C1C1C"/>
                <w:sz w:val="17"/>
                <w:szCs w:val="17"/>
              </w:rPr>
              <w:t xml:space="preserve">I can </w:t>
            </w:r>
            <w:r w:rsidR="00F2559B" w:rsidRPr="00082245">
              <w:rPr>
                <w:rFonts w:ascii="Comic Sans MS" w:hAnsi="Comic Sans MS"/>
                <w:color w:val="1C1C1C"/>
                <w:sz w:val="17"/>
                <w:szCs w:val="17"/>
              </w:rPr>
              <w:t xml:space="preserve">independently </w:t>
            </w:r>
            <w:r w:rsidR="00AE225D" w:rsidRPr="00082245">
              <w:rPr>
                <w:rFonts w:ascii="Comic Sans MS" w:hAnsi="Comic Sans MS"/>
                <w:color w:val="1C1C1C"/>
                <w:sz w:val="17"/>
                <w:szCs w:val="17"/>
              </w:rPr>
              <w:t>sequence several events, artefacts or historical figures on a timeline using dates, including those that are sometimes further apart</w:t>
            </w:r>
            <w:r w:rsidR="00F22584" w:rsidRPr="00082245">
              <w:rPr>
                <w:rFonts w:ascii="Comic Sans MS" w:hAnsi="Comic Sans MS"/>
                <w:color w:val="1C1C1C"/>
                <w:sz w:val="17"/>
                <w:szCs w:val="17"/>
              </w:rPr>
              <w:t>.</w:t>
            </w:r>
          </w:p>
          <w:p w14:paraId="2F3E3EA8" w14:textId="77777777" w:rsidR="007A4CA8" w:rsidRPr="00082245" w:rsidRDefault="007A4CA8" w:rsidP="00515FEA">
            <w:pPr>
              <w:pStyle w:val="TableParagraph"/>
              <w:tabs>
                <w:tab w:val="left" w:pos="443"/>
                <w:tab w:val="left" w:pos="444"/>
              </w:tabs>
              <w:ind w:left="0" w:right="99"/>
              <w:rPr>
                <w:rFonts w:ascii="Comic Sans MS" w:hAnsi="Comic Sans MS"/>
                <w:color w:val="1C1C1C"/>
                <w:sz w:val="17"/>
                <w:szCs w:val="17"/>
              </w:rPr>
            </w:pPr>
          </w:p>
          <w:p w14:paraId="7127596F" w14:textId="67DE48AB" w:rsidR="00AE225D" w:rsidRPr="00082245" w:rsidRDefault="007A4CA8" w:rsidP="00515FEA">
            <w:pPr>
              <w:pStyle w:val="TableParagraph"/>
              <w:tabs>
                <w:tab w:val="left" w:pos="443"/>
                <w:tab w:val="left" w:pos="444"/>
              </w:tabs>
              <w:ind w:left="0" w:right="99"/>
              <w:rPr>
                <w:rFonts w:ascii="Comic Sans MS" w:hAnsi="Comic Sans MS"/>
                <w:sz w:val="17"/>
                <w:szCs w:val="17"/>
              </w:rPr>
            </w:pPr>
            <w:r w:rsidRPr="00082245">
              <w:rPr>
                <w:rFonts w:ascii="Comic Sans MS" w:hAnsi="Comic Sans MS"/>
                <w:color w:val="1C1C1C"/>
                <w:sz w:val="17"/>
                <w:szCs w:val="17"/>
              </w:rPr>
              <w:t xml:space="preserve">I have begun to </w:t>
            </w:r>
            <w:r w:rsidR="00413558">
              <w:rPr>
                <w:rFonts w:ascii="Comic Sans MS" w:hAnsi="Comic Sans MS"/>
                <w:color w:val="1C1C1C"/>
                <w:sz w:val="17"/>
                <w:szCs w:val="17"/>
              </w:rPr>
              <w:t xml:space="preserve">independently </w:t>
            </w:r>
            <w:r w:rsidRPr="00082245">
              <w:rPr>
                <w:rFonts w:ascii="Comic Sans MS" w:hAnsi="Comic Sans MS"/>
                <w:color w:val="1C1C1C"/>
                <w:sz w:val="17"/>
                <w:szCs w:val="17"/>
              </w:rPr>
              <w:t>use</w:t>
            </w:r>
            <w:r w:rsidR="00F22584" w:rsidRPr="00082245">
              <w:rPr>
                <w:rFonts w:ascii="Comic Sans MS" w:hAnsi="Comic Sans MS"/>
                <w:color w:val="1C1C1C"/>
                <w:sz w:val="17"/>
                <w:szCs w:val="17"/>
              </w:rPr>
              <w:t xml:space="preserve"> </w:t>
            </w:r>
            <w:r w:rsidR="00AE225D" w:rsidRPr="00082245">
              <w:rPr>
                <w:rFonts w:ascii="Comic Sans MS" w:hAnsi="Comic Sans MS"/>
                <w:color w:val="1C1C1C"/>
                <w:sz w:val="17"/>
                <w:szCs w:val="17"/>
              </w:rPr>
              <w:t>terms related to the unit being studied and passing of</w:t>
            </w:r>
            <w:r w:rsidR="00AE225D" w:rsidRPr="00082245">
              <w:rPr>
                <w:rFonts w:ascii="Comic Sans MS" w:hAnsi="Comic Sans MS"/>
                <w:color w:val="1C1C1C"/>
                <w:spacing w:val="1"/>
                <w:sz w:val="17"/>
                <w:szCs w:val="17"/>
              </w:rPr>
              <w:t xml:space="preserve"> </w:t>
            </w:r>
            <w:r w:rsidR="00AE225D" w:rsidRPr="00082245">
              <w:rPr>
                <w:rFonts w:ascii="Comic Sans MS" w:hAnsi="Comic Sans MS"/>
                <w:color w:val="1C1C1C"/>
                <w:sz w:val="17"/>
                <w:szCs w:val="17"/>
              </w:rPr>
              <w:t>time</w:t>
            </w:r>
            <w:bookmarkStart w:id="6" w:name="b_understand_that_a_timeline_can_be_divi"/>
            <w:bookmarkEnd w:id="6"/>
            <w:r w:rsidRPr="00082245">
              <w:rPr>
                <w:rFonts w:ascii="Comic Sans MS" w:hAnsi="Comic Sans MS"/>
                <w:color w:val="1C1C1C"/>
                <w:sz w:val="17"/>
                <w:szCs w:val="17"/>
              </w:rPr>
              <w:t>.</w:t>
            </w:r>
          </w:p>
          <w:p w14:paraId="50FF4A41" w14:textId="2249DF9A" w:rsidR="00AD7782" w:rsidRPr="008E23C1" w:rsidRDefault="00AD7782" w:rsidP="00515FEA">
            <w:pPr>
              <w:pStyle w:val="TableParagraph"/>
              <w:tabs>
                <w:tab w:val="left" w:pos="443"/>
                <w:tab w:val="left" w:pos="444"/>
              </w:tabs>
              <w:ind w:right="99"/>
              <w:rPr>
                <w:rFonts w:ascii="Comic Sans MS" w:hAnsi="Comic Sans MS"/>
                <w:sz w:val="13"/>
                <w:szCs w:val="18"/>
              </w:rPr>
            </w:pP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5104D7A2"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41D14488"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43EF7B7"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60DB15F" w14:textId="77777777" w:rsidR="007A4CA8" w:rsidRDefault="007A4CA8" w:rsidP="00515FEA">
            <w:pPr>
              <w:pStyle w:val="TableParagraph"/>
              <w:tabs>
                <w:tab w:val="left" w:pos="443"/>
                <w:tab w:val="left" w:pos="444"/>
              </w:tabs>
              <w:ind w:left="0" w:right="814"/>
              <w:rPr>
                <w:rFonts w:ascii="Comic Sans MS" w:hAnsi="Comic Sans MS"/>
                <w:color w:val="1C1C1C"/>
                <w:sz w:val="13"/>
                <w:szCs w:val="18"/>
              </w:rPr>
            </w:pPr>
          </w:p>
          <w:p w14:paraId="50F30D33" w14:textId="1686381F" w:rsidR="008E23C1" w:rsidRPr="00082245" w:rsidRDefault="007A4CA8" w:rsidP="00515FEA">
            <w:pPr>
              <w:pStyle w:val="TableParagraph"/>
              <w:tabs>
                <w:tab w:val="left" w:pos="443"/>
                <w:tab w:val="left" w:pos="444"/>
              </w:tabs>
              <w:ind w:left="0" w:right="814"/>
              <w:rPr>
                <w:rFonts w:ascii="Comic Sans MS" w:hAnsi="Comic Sans MS"/>
                <w:sz w:val="17"/>
                <w:szCs w:val="17"/>
              </w:rPr>
            </w:pPr>
            <w:r w:rsidRPr="00082245">
              <w:rPr>
                <w:rFonts w:ascii="Comic Sans MS" w:hAnsi="Comic Sans MS"/>
                <w:color w:val="1C1C1C"/>
                <w:sz w:val="17"/>
                <w:szCs w:val="17"/>
              </w:rPr>
              <w:t xml:space="preserve">I can </w:t>
            </w:r>
            <w:r w:rsidR="008E23C1" w:rsidRPr="00082245">
              <w:rPr>
                <w:rFonts w:ascii="Comic Sans MS" w:hAnsi="Comic Sans MS"/>
                <w:color w:val="1C1C1C"/>
                <w:sz w:val="17"/>
                <w:szCs w:val="17"/>
              </w:rPr>
              <w:t>order an increasing number of significant events, movements and dates on a timeline using dates accurately;</w:t>
            </w:r>
          </w:p>
          <w:p w14:paraId="1484BA36" w14:textId="77777777" w:rsidR="007A4CA8" w:rsidRPr="00082245" w:rsidRDefault="007A4CA8" w:rsidP="00515FEA">
            <w:pPr>
              <w:pStyle w:val="TableParagraph"/>
              <w:tabs>
                <w:tab w:val="left" w:pos="443"/>
                <w:tab w:val="left" w:pos="444"/>
              </w:tabs>
              <w:ind w:left="0" w:right="503"/>
              <w:rPr>
                <w:rFonts w:ascii="Comic Sans MS" w:hAnsi="Comic Sans MS"/>
                <w:color w:val="1C1C1C"/>
                <w:sz w:val="17"/>
                <w:szCs w:val="17"/>
              </w:rPr>
            </w:pPr>
          </w:p>
          <w:p w14:paraId="5CDB6F3A" w14:textId="5065FD9B" w:rsidR="00857202" w:rsidRDefault="007A4CA8" w:rsidP="00F2559B">
            <w:pPr>
              <w:pStyle w:val="TableParagraph"/>
              <w:tabs>
                <w:tab w:val="left" w:pos="443"/>
                <w:tab w:val="left" w:pos="444"/>
              </w:tabs>
              <w:ind w:left="0" w:right="503"/>
              <w:rPr>
                <w:rFonts w:ascii="Comic Sans MS" w:hAnsi="Comic Sans MS"/>
                <w:color w:val="1C1C1C"/>
                <w:sz w:val="17"/>
                <w:szCs w:val="17"/>
              </w:rPr>
            </w:pPr>
            <w:r w:rsidRPr="00082245">
              <w:rPr>
                <w:rFonts w:ascii="Comic Sans MS" w:hAnsi="Comic Sans MS"/>
                <w:color w:val="1C1C1C"/>
                <w:sz w:val="17"/>
                <w:szCs w:val="17"/>
              </w:rPr>
              <w:t xml:space="preserve">I can </w:t>
            </w:r>
            <w:r w:rsidR="008E23C1" w:rsidRPr="00082245">
              <w:rPr>
                <w:rFonts w:ascii="Comic Sans MS" w:hAnsi="Comic Sans MS"/>
                <w:color w:val="1C1C1C"/>
                <w:sz w:val="17"/>
                <w:szCs w:val="17"/>
              </w:rPr>
              <w:t>accurately use dates and terms to describe historical events</w:t>
            </w:r>
            <w:r w:rsidR="00B5429E">
              <w:rPr>
                <w:rFonts w:ascii="Comic Sans MS" w:hAnsi="Comic Sans MS"/>
                <w:color w:val="1C1C1C"/>
                <w:sz w:val="17"/>
                <w:szCs w:val="17"/>
              </w:rPr>
              <w:t>.</w:t>
            </w:r>
          </w:p>
          <w:p w14:paraId="63AFAC48" w14:textId="77777777" w:rsidR="00DB332B" w:rsidRDefault="00DB332B" w:rsidP="00F2559B">
            <w:pPr>
              <w:pStyle w:val="TableParagraph"/>
              <w:tabs>
                <w:tab w:val="left" w:pos="443"/>
                <w:tab w:val="left" w:pos="444"/>
              </w:tabs>
              <w:ind w:left="0" w:right="503"/>
              <w:rPr>
                <w:rFonts w:ascii="Comic Sans MS" w:hAnsi="Comic Sans MS"/>
                <w:color w:val="1C1C1C"/>
                <w:sz w:val="17"/>
                <w:szCs w:val="17"/>
              </w:rPr>
            </w:pPr>
          </w:p>
          <w:p w14:paraId="436EC292" w14:textId="77777777" w:rsidR="00DB332B" w:rsidRDefault="00DB332B" w:rsidP="00F2559B">
            <w:pPr>
              <w:pStyle w:val="TableParagraph"/>
              <w:tabs>
                <w:tab w:val="left" w:pos="443"/>
                <w:tab w:val="left" w:pos="444"/>
              </w:tabs>
              <w:ind w:left="0" w:right="503"/>
              <w:rPr>
                <w:rFonts w:ascii="Comic Sans MS" w:hAnsi="Comic Sans MS"/>
                <w:color w:val="1C1C1C"/>
                <w:sz w:val="17"/>
                <w:szCs w:val="17"/>
              </w:rPr>
            </w:pPr>
          </w:p>
          <w:p w14:paraId="6CD0928D" w14:textId="0B2B3AA7" w:rsidR="00DB332B" w:rsidRPr="00A87B8C" w:rsidRDefault="00DB332B" w:rsidP="00F2559B">
            <w:pPr>
              <w:pStyle w:val="TableParagraph"/>
              <w:tabs>
                <w:tab w:val="left" w:pos="443"/>
                <w:tab w:val="left" w:pos="444"/>
              </w:tabs>
              <w:ind w:left="0" w:right="503"/>
              <w:rPr>
                <w:rFonts w:ascii="Comic Sans MS" w:hAnsi="Comic Sans MS"/>
                <w:color w:val="1C1C1C"/>
                <w:sz w:val="17"/>
                <w:szCs w:val="17"/>
              </w:rPr>
            </w:pPr>
          </w:p>
        </w:tc>
        <w:tc>
          <w:tcPr>
            <w:tcW w:w="2227" w:type="dxa"/>
            <w:tcBorders>
              <w:top w:val="single" w:sz="6" w:space="0" w:color="auto"/>
              <w:left w:val="single" w:sz="6" w:space="0" w:color="auto"/>
              <w:bottom w:val="single" w:sz="6" w:space="0" w:color="auto"/>
              <w:right w:val="single" w:sz="24" w:space="0" w:color="auto"/>
            </w:tcBorders>
            <w:shd w:val="clear" w:color="auto" w:fill="CAFFC5"/>
          </w:tcPr>
          <w:p w14:paraId="19F5A5FC"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7FED86BD"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56570AD4"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4BA1ABC1" w14:textId="77777777" w:rsidR="00F2559B" w:rsidRDefault="00F2559B" w:rsidP="00F2559B">
            <w:pPr>
              <w:pStyle w:val="TableParagraph"/>
              <w:tabs>
                <w:tab w:val="left" w:pos="443"/>
                <w:tab w:val="left" w:pos="444"/>
              </w:tabs>
              <w:ind w:left="0" w:right="138"/>
              <w:rPr>
                <w:rFonts w:ascii="Comic Sans MS" w:hAnsi="Comic Sans MS"/>
                <w:color w:val="1C1C1C"/>
                <w:sz w:val="13"/>
                <w:szCs w:val="18"/>
              </w:rPr>
            </w:pPr>
          </w:p>
          <w:p w14:paraId="18931D7E" w14:textId="540B8752" w:rsidR="00AD7782" w:rsidRPr="00082245" w:rsidRDefault="00F2559B" w:rsidP="00F2559B">
            <w:pPr>
              <w:pStyle w:val="TableParagraph"/>
              <w:tabs>
                <w:tab w:val="left" w:pos="443"/>
                <w:tab w:val="left" w:pos="444"/>
              </w:tabs>
              <w:ind w:left="0" w:right="138"/>
              <w:rPr>
                <w:rFonts w:ascii="Comic Sans MS" w:hAnsi="Comic Sans MS"/>
                <w:sz w:val="17"/>
                <w:szCs w:val="17"/>
              </w:rPr>
            </w:pPr>
            <w:r w:rsidRPr="00082245">
              <w:rPr>
                <w:rFonts w:ascii="Comic Sans MS" w:hAnsi="Comic Sans MS"/>
                <w:color w:val="1C1C1C"/>
                <w:sz w:val="17"/>
                <w:szCs w:val="17"/>
              </w:rPr>
              <w:t xml:space="preserve">I </w:t>
            </w:r>
            <w:r w:rsidR="0084476D" w:rsidRPr="00082245">
              <w:rPr>
                <w:rFonts w:ascii="Comic Sans MS" w:hAnsi="Comic Sans MS"/>
                <w:color w:val="1C1C1C"/>
                <w:sz w:val="17"/>
                <w:szCs w:val="17"/>
              </w:rPr>
              <w:t xml:space="preserve">understand how some historical events/periods occurred concurrently in different locations, </w:t>
            </w:r>
            <w:r w:rsidR="0084476D" w:rsidRPr="00082245">
              <w:rPr>
                <w:rFonts w:ascii="Comic Sans MS" w:hAnsi="Comic Sans MS"/>
                <w:i/>
                <w:iCs/>
                <w:color w:val="1C1C1C"/>
                <w:sz w:val="17"/>
                <w:szCs w:val="17"/>
              </w:rPr>
              <w:t xml:space="preserve">e.g. </w:t>
            </w:r>
            <w:r w:rsidR="00722017" w:rsidRPr="00082245">
              <w:rPr>
                <w:rFonts w:ascii="Comic Sans MS" w:hAnsi="Comic Sans MS"/>
                <w:i/>
                <w:iCs/>
                <w:color w:val="1C1C1C"/>
                <w:sz w:val="17"/>
                <w:szCs w:val="17"/>
              </w:rPr>
              <w:t>Ancient Greece</w:t>
            </w:r>
            <w:r w:rsidR="00276E5C" w:rsidRPr="00082245">
              <w:rPr>
                <w:rFonts w:ascii="Comic Sans MS" w:hAnsi="Comic Sans MS"/>
                <w:i/>
                <w:iCs/>
                <w:color w:val="1C1C1C"/>
                <w:sz w:val="17"/>
                <w:szCs w:val="17"/>
              </w:rPr>
              <w:t xml:space="preserve">, Ancient Maya </w:t>
            </w:r>
            <w:r w:rsidR="0084476D" w:rsidRPr="00082245">
              <w:rPr>
                <w:rFonts w:ascii="Comic Sans MS" w:hAnsi="Comic Sans MS"/>
                <w:i/>
                <w:iCs/>
                <w:color w:val="1C1C1C"/>
                <w:sz w:val="17"/>
                <w:szCs w:val="17"/>
              </w:rPr>
              <w:t>and Ancient</w:t>
            </w:r>
            <w:r w:rsidR="0084476D" w:rsidRPr="00082245">
              <w:rPr>
                <w:rFonts w:ascii="Comic Sans MS" w:hAnsi="Comic Sans MS"/>
                <w:i/>
                <w:iCs/>
                <w:color w:val="1C1C1C"/>
                <w:spacing w:val="-1"/>
                <w:sz w:val="17"/>
                <w:szCs w:val="17"/>
              </w:rPr>
              <w:t xml:space="preserve"> </w:t>
            </w:r>
            <w:r w:rsidR="0084476D" w:rsidRPr="00082245">
              <w:rPr>
                <w:rFonts w:ascii="Comic Sans MS" w:hAnsi="Comic Sans MS"/>
                <w:i/>
                <w:iCs/>
                <w:color w:val="1C1C1C"/>
                <w:sz w:val="17"/>
                <w:szCs w:val="17"/>
              </w:rPr>
              <w:t>Egypt.</w:t>
            </w:r>
          </w:p>
        </w:tc>
      </w:tr>
      <w:tr w:rsidR="0007570D" w:rsidRPr="00A176DD" w14:paraId="0CBE0DBE" w14:textId="77777777" w:rsidTr="00E91DCB">
        <w:trPr>
          <w:cantSplit/>
          <w:trHeight w:val="443"/>
        </w:trPr>
        <w:tc>
          <w:tcPr>
            <w:tcW w:w="2269" w:type="dxa"/>
            <w:tcBorders>
              <w:top w:val="single" w:sz="6" w:space="0" w:color="auto"/>
              <w:left w:val="single" w:sz="24" w:space="0" w:color="auto"/>
              <w:bottom w:val="single" w:sz="6" w:space="0" w:color="auto"/>
              <w:right w:val="single" w:sz="6" w:space="0" w:color="auto"/>
            </w:tcBorders>
            <w:shd w:val="clear" w:color="auto" w:fill="CAFFC5"/>
          </w:tcPr>
          <w:p w14:paraId="2B9ECA88" w14:textId="64E8A6AD" w:rsidR="00AD7782" w:rsidRPr="00A176DD" w:rsidRDefault="00AD7782" w:rsidP="005F1F76">
            <w:pPr>
              <w:jc w:val="center"/>
              <w:rPr>
                <w:rFonts w:ascii="Comic Sans MS" w:hAnsi="Comic Sans MS"/>
              </w:rPr>
            </w:pPr>
            <w:r w:rsidRPr="00A176DD">
              <w:rPr>
                <w:rFonts w:ascii="Comic Sans MS" w:hAnsi="Comic Sans MS"/>
              </w:rPr>
              <w:lastRenderedPageBreak/>
              <w:t>Vocabulary</w:t>
            </w:r>
          </w:p>
        </w:tc>
        <w:tc>
          <w:tcPr>
            <w:tcW w:w="2306" w:type="dxa"/>
            <w:tcBorders>
              <w:top w:val="single" w:sz="6" w:space="0" w:color="auto"/>
              <w:left w:val="single" w:sz="6" w:space="0" w:color="auto"/>
              <w:bottom w:val="single" w:sz="6" w:space="0" w:color="auto"/>
              <w:right w:val="single" w:sz="6" w:space="0" w:color="auto"/>
            </w:tcBorders>
            <w:shd w:val="clear" w:color="auto" w:fill="CAFFC5"/>
          </w:tcPr>
          <w:p w14:paraId="05CC7B75" w14:textId="5FD52C8A" w:rsidR="00AD7782" w:rsidRPr="00972E75" w:rsidRDefault="00BB07C6" w:rsidP="00515FEA">
            <w:pPr>
              <w:rPr>
                <w:rFonts w:ascii="Comic Sans MS" w:hAnsi="Comic Sans MS"/>
                <w:i/>
                <w:iCs/>
                <w:sz w:val="15"/>
                <w:szCs w:val="21"/>
              </w:rPr>
            </w:pPr>
            <w:r w:rsidRPr="00972E75">
              <w:rPr>
                <w:rFonts w:ascii="Comic Sans MS" w:hAnsi="Comic Sans MS"/>
                <w:i/>
                <w:iCs/>
                <w:color w:val="1C1C1C"/>
                <w:sz w:val="15"/>
                <w:szCs w:val="21"/>
              </w:rPr>
              <w:t xml:space="preserve">old, new, </w:t>
            </w:r>
            <w:r w:rsidR="00CC674A">
              <w:rPr>
                <w:rFonts w:ascii="Comic Sans MS" w:hAnsi="Comic Sans MS"/>
                <w:i/>
                <w:iCs/>
                <w:color w:val="1C1C1C"/>
                <w:sz w:val="15"/>
                <w:szCs w:val="21"/>
              </w:rPr>
              <w:t xml:space="preserve">yesterday, today, tomorrow, older, </w:t>
            </w:r>
            <w:r w:rsidRPr="00972E75">
              <w:rPr>
                <w:rFonts w:ascii="Comic Sans MS" w:hAnsi="Comic Sans MS"/>
                <w:i/>
                <w:iCs/>
                <w:color w:val="1C1C1C"/>
                <w:sz w:val="15"/>
                <w:szCs w:val="21"/>
              </w:rPr>
              <w:t>earliest, latest, past, present, future, century, new, newest, old, oldest, before, after to show the passing of</w:t>
            </w:r>
            <w:r w:rsidRPr="00972E75">
              <w:rPr>
                <w:rFonts w:ascii="Comic Sans MS" w:hAnsi="Comic Sans MS"/>
                <w:i/>
                <w:iCs/>
                <w:color w:val="1C1C1C"/>
                <w:spacing w:val="-10"/>
                <w:sz w:val="15"/>
                <w:szCs w:val="21"/>
              </w:rPr>
              <w:t xml:space="preserve"> </w:t>
            </w:r>
            <w:r w:rsidRPr="00972E75">
              <w:rPr>
                <w:rFonts w:ascii="Comic Sans MS" w:hAnsi="Comic Sans MS"/>
                <w:i/>
                <w:iCs/>
                <w:color w:val="1C1C1C"/>
                <w:sz w:val="15"/>
                <w:szCs w:val="21"/>
              </w:rPr>
              <w:t>time.</w:t>
            </w: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5613CF8A" w14:textId="2962B910" w:rsidR="00857202" w:rsidRPr="00857202" w:rsidRDefault="002B6495" w:rsidP="00515FEA">
            <w:pPr>
              <w:rPr>
                <w:rFonts w:ascii="Comic Sans MS" w:hAnsi="Comic Sans MS"/>
                <w:i/>
                <w:iCs/>
                <w:color w:val="1C1C1C"/>
                <w:sz w:val="15"/>
                <w:szCs w:val="21"/>
              </w:rPr>
            </w:pPr>
            <w:r>
              <w:rPr>
                <w:rFonts w:ascii="Comic Sans MS" w:hAnsi="Comic Sans MS"/>
                <w:i/>
                <w:iCs/>
                <w:color w:val="1C1C1C"/>
                <w:sz w:val="15"/>
                <w:szCs w:val="21"/>
              </w:rPr>
              <w:t>Passing of time, order of events, timeline, before I was born, sequence, weeks, days, living memory, beyond living memory,</w:t>
            </w:r>
            <w:r w:rsidR="0084476D" w:rsidRPr="00972E75">
              <w:rPr>
                <w:rFonts w:ascii="Comic Sans MS" w:hAnsi="Comic Sans MS"/>
                <w:i/>
                <w:iCs/>
                <w:color w:val="1C1C1C"/>
                <w:sz w:val="15"/>
                <w:szCs w:val="21"/>
              </w:rPr>
              <w:t xml:space="preserve"> to show the passing of</w:t>
            </w:r>
            <w:r w:rsidR="0084476D" w:rsidRPr="00972E75">
              <w:rPr>
                <w:rFonts w:ascii="Comic Sans MS" w:hAnsi="Comic Sans MS"/>
                <w:i/>
                <w:iCs/>
                <w:color w:val="1C1C1C"/>
                <w:spacing w:val="-10"/>
                <w:sz w:val="15"/>
                <w:szCs w:val="21"/>
              </w:rPr>
              <w:t xml:space="preserve"> </w:t>
            </w:r>
            <w:r w:rsidR="0084476D" w:rsidRPr="00972E75">
              <w:rPr>
                <w:rFonts w:ascii="Comic Sans MS" w:hAnsi="Comic Sans MS"/>
                <w:i/>
                <w:iCs/>
                <w:color w:val="1C1C1C"/>
                <w:sz w:val="15"/>
                <w:szCs w:val="21"/>
              </w:rPr>
              <w:t>time.</w:t>
            </w:r>
          </w:p>
          <w:p w14:paraId="10A8E5E3" w14:textId="165A23CD" w:rsidR="00A87B8C" w:rsidRPr="00972E75" w:rsidRDefault="00A87B8C" w:rsidP="00515FEA">
            <w:pPr>
              <w:rPr>
                <w:rFonts w:ascii="Comic Sans MS" w:hAnsi="Comic Sans MS"/>
                <w:i/>
                <w:iCs/>
                <w:sz w:val="15"/>
                <w:szCs w:val="21"/>
              </w:rPr>
            </w:pP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3A87F9A6" w14:textId="54F19C71" w:rsidR="00AD7782" w:rsidRPr="002B6495" w:rsidRDefault="002B6495" w:rsidP="00515FEA">
            <w:pPr>
              <w:rPr>
                <w:rFonts w:ascii="Comic Sans MS" w:hAnsi="Comic Sans MS"/>
                <w:i/>
                <w:iCs/>
                <w:sz w:val="16"/>
                <w:szCs w:val="16"/>
              </w:rPr>
            </w:pPr>
            <w:r w:rsidRPr="002B6495">
              <w:rPr>
                <w:rFonts w:ascii="Comic Sans MS" w:hAnsi="Comic Sans MS"/>
                <w:i/>
                <w:iCs/>
                <w:sz w:val="16"/>
                <w:szCs w:val="16"/>
              </w:rPr>
              <w:t>Timeline, AD, BCE (before the common era), BC</w:t>
            </w:r>
            <w:r>
              <w:rPr>
                <w:rFonts w:ascii="Comic Sans MS" w:hAnsi="Comic Sans MS"/>
                <w:i/>
                <w:iCs/>
                <w:sz w:val="16"/>
                <w:szCs w:val="16"/>
              </w:rPr>
              <w:t xml:space="preserve"> (before Christ), CE (common era), chronological order</w:t>
            </w:r>
            <w:r w:rsidR="00413558">
              <w:rPr>
                <w:rFonts w:ascii="Comic Sans MS" w:hAnsi="Comic Sans MS"/>
                <w:i/>
                <w:iCs/>
                <w:sz w:val="16"/>
                <w:szCs w:val="16"/>
              </w:rPr>
              <w:t xml:space="preserve">, </w:t>
            </w:r>
            <w:proofErr w:type="gramStart"/>
            <w:r w:rsidR="00413558">
              <w:rPr>
                <w:rFonts w:ascii="Comic Sans MS" w:hAnsi="Comic Sans MS"/>
                <w:i/>
                <w:iCs/>
                <w:sz w:val="16"/>
                <w:szCs w:val="16"/>
              </w:rPr>
              <w:t>even</w:t>
            </w:r>
            <w:r w:rsidR="00A43877">
              <w:rPr>
                <w:rFonts w:ascii="Comic Sans MS" w:hAnsi="Comic Sans MS"/>
                <w:i/>
                <w:iCs/>
                <w:sz w:val="16"/>
                <w:szCs w:val="16"/>
              </w:rPr>
              <w:t>t</w:t>
            </w:r>
            <w:r w:rsidR="00413558">
              <w:rPr>
                <w:rFonts w:ascii="Comic Sans MS" w:hAnsi="Comic Sans MS"/>
                <w:i/>
                <w:iCs/>
                <w:sz w:val="16"/>
                <w:szCs w:val="16"/>
              </w:rPr>
              <w:t xml:space="preserve"> </w:t>
            </w:r>
            <w:r>
              <w:rPr>
                <w:rFonts w:ascii="Comic Sans MS" w:hAnsi="Comic Sans MS"/>
                <w:i/>
                <w:iCs/>
                <w:sz w:val="16"/>
                <w:szCs w:val="16"/>
              </w:rPr>
              <w:t>.</w:t>
            </w:r>
            <w:proofErr w:type="gramEnd"/>
          </w:p>
        </w:tc>
        <w:tc>
          <w:tcPr>
            <w:tcW w:w="2288" w:type="dxa"/>
            <w:tcBorders>
              <w:top w:val="single" w:sz="6" w:space="0" w:color="auto"/>
              <w:left w:val="single" w:sz="6" w:space="0" w:color="auto"/>
              <w:bottom w:val="single" w:sz="6" w:space="0" w:color="auto"/>
              <w:right w:val="single" w:sz="6" w:space="0" w:color="auto"/>
            </w:tcBorders>
            <w:shd w:val="clear" w:color="auto" w:fill="CAFFC5"/>
          </w:tcPr>
          <w:p w14:paraId="0D813A63" w14:textId="4129D04C" w:rsidR="00AD7782" w:rsidRPr="002B6495" w:rsidRDefault="002B6495" w:rsidP="00515FEA">
            <w:pPr>
              <w:rPr>
                <w:rFonts w:ascii="Comic Sans MS" w:hAnsi="Comic Sans MS"/>
                <w:i/>
                <w:iCs/>
                <w:sz w:val="16"/>
                <w:szCs w:val="16"/>
              </w:rPr>
            </w:pPr>
            <w:r>
              <w:rPr>
                <w:rFonts w:ascii="Comic Sans MS" w:hAnsi="Comic Sans MS"/>
                <w:i/>
                <w:iCs/>
                <w:sz w:val="16"/>
                <w:szCs w:val="16"/>
              </w:rPr>
              <w:t>Calendar, ‘Towards the end of the Henry VIII’s rule, in 1547 AD’</w:t>
            </w:r>
            <w:r w:rsidR="00413558">
              <w:rPr>
                <w:rFonts w:ascii="Comic Sans MS" w:hAnsi="Comic Sans MS"/>
                <w:i/>
                <w:iCs/>
                <w:sz w:val="16"/>
                <w:szCs w:val="16"/>
              </w:rPr>
              <w:t xml:space="preserve">, </w:t>
            </w: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245DB036" w14:textId="1455AA52" w:rsidR="00AD7782" w:rsidRDefault="00936B4B" w:rsidP="00515FEA">
            <w:pPr>
              <w:rPr>
                <w:rFonts w:ascii="Comic Sans MS" w:hAnsi="Comic Sans MS"/>
                <w:i/>
                <w:iCs/>
                <w:sz w:val="16"/>
                <w:szCs w:val="16"/>
              </w:rPr>
            </w:pPr>
            <w:r>
              <w:rPr>
                <w:rFonts w:ascii="Comic Sans MS" w:hAnsi="Comic Sans MS"/>
                <w:i/>
                <w:iCs/>
                <w:sz w:val="16"/>
                <w:szCs w:val="16"/>
              </w:rPr>
              <w:t>D</w:t>
            </w:r>
            <w:r w:rsidR="002B6495">
              <w:rPr>
                <w:rFonts w:ascii="Comic Sans MS" w:hAnsi="Comic Sans MS"/>
                <w:i/>
                <w:iCs/>
                <w:sz w:val="16"/>
                <w:szCs w:val="16"/>
              </w:rPr>
              <w:t>ecades</w:t>
            </w:r>
          </w:p>
          <w:p w14:paraId="05F95724" w14:textId="465D1047" w:rsidR="00936B4B" w:rsidRDefault="00936B4B" w:rsidP="00515FEA">
            <w:pPr>
              <w:rPr>
                <w:rFonts w:ascii="Comic Sans MS" w:hAnsi="Comic Sans MS"/>
                <w:i/>
                <w:iCs/>
                <w:sz w:val="16"/>
                <w:szCs w:val="16"/>
              </w:rPr>
            </w:pPr>
            <w:r>
              <w:rPr>
                <w:rFonts w:ascii="Comic Sans MS" w:hAnsi="Comic Sans MS"/>
                <w:i/>
                <w:iCs/>
                <w:sz w:val="16"/>
                <w:szCs w:val="16"/>
              </w:rPr>
              <w:t>‘Pre</w:t>
            </w:r>
            <w:r w:rsidR="00A43877">
              <w:rPr>
                <w:rFonts w:ascii="Comic Sans MS" w:hAnsi="Comic Sans MS"/>
                <w:i/>
                <w:iCs/>
                <w:sz w:val="16"/>
                <w:szCs w:val="16"/>
              </w:rPr>
              <w:t>-</w:t>
            </w:r>
            <w:r>
              <w:rPr>
                <w:rFonts w:ascii="Comic Sans MS" w:hAnsi="Comic Sans MS"/>
                <w:i/>
                <w:iCs/>
                <w:sz w:val="16"/>
                <w:szCs w:val="16"/>
              </w:rPr>
              <w:t>industrialisation’</w:t>
            </w:r>
          </w:p>
          <w:p w14:paraId="50645876" w14:textId="77777777" w:rsidR="00936B4B" w:rsidRDefault="00936B4B" w:rsidP="00515FEA">
            <w:pPr>
              <w:rPr>
                <w:rFonts w:ascii="Comic Sans MS" w:hAnsi="Comic Sans MS"/>
                <w:i/>
                <w:iCs/>
                <w:sz w:val="16"/>
                <w:szCs w:val="16"/>
              </w:rPr>
            </w:pPr>
            <w:r>
              <w:rPr>
                <w:rFonts w:ascii="Comic Sans MS" w:hAnsi="Comic Sans MS"/>
                <w:i/>
                <w:iCs/>
                <w:sz w:val="16"/>
                <w:szCs w:val="16"/>
              </w:rPr>
              <w:t>Throughout the Roman’s…</w:t>
            </w:r>
          </w:p>
          <w:p w14:paraId="31A99CB7" w14:textId="50C7233B" w:rsidR="00D0100B" w:rsidRPr="002B6495" w:rsidRDefault="00D0100B" w:rsidP="00515FEA">
            <w:pPr>
              <w:rPr>
                <w:rFonts w:ascii="Comic Sans MS" w:hAnsi="Comic Sans MS"/>
                <w:i/>
                <w:iCs/>
                <w:sz w:val="16"/>
                <w:szCs w:val="16"/>
              </w:rPr>
            </w:pPr>
            <w:r>
              <w:rPr>
                <w:rFonts w:ascii="Comic Sans MS" w:hAnsi="Comic Sans MS"/>
                <w:i/>
                <w:iCs/>
                <w:sz w:val="16"/>
                <w:szCs w:val="16"/>
              </w:rPr>
              <w:t>Movement</w:t>
            </w:r>
          </w:p>
        </w:tc>
        <w:tc>
          <w:tcPr>
            <w:tcW w:w="2227" w:type="dxa"/>
            <w:tcBorders>
              <w:top w:val="single" w:sz="6" w:space="0" w:color="auto"/>
              <w:left w:val="single" w:sz="6" w:space="0" w:color="auto"/>
              <w:bottom w:val="single" w:sz="6" w:space="0" w:color="auto"/>
              <w:right w:val="single" w:sz="24" w:space="0" w:color="auto"/>
            </w:tcBorders>
            <w:shd w:val="clear" w:color="auto" w:fill="CAFFC5"/>
          </w:tcPr>
          <w:p w14:paraId="5C433DA5" w14:textId="26AD3158" w:rsidR="00AD7782" w:rsidRDefault="00936B4B" w:rsidP="00515FEA">
            <w:pPr>
              <w:rPr>
                <w:rFonts w:ascii="Comic Sans MS" w:hAnsi="Comic Sans MS"/>
                <w:i/>
                <w:iCs/>
                <w:sz w:val="16"/>
                <w:szCs w:val="16"/>
              </w:rPr>
            </w:pPr>
            <w:r>
              <w:rPr>
                <w:rFonts w:ascii="Comic Sans MS" w:hAnsi="Comic Sans MS"/>
                <w:i/>
                <w:iCs/>
                <w:sz w:val="16"/>
                <w:szCs w:val="16"/>
              </w:rPr>
              <w:t>Era</w:t>
            </w:r>
          </w:p>
          <w:p w14:paraId="13C8F34D" w14:textId="77777777" w:rsidR="00936B4B" w:rsidRDefault="00936B4B" w:rsidP="00515FEA">
            <w:pPr>
              <w:rPr>
                <w:rFonts w:ascii="Comic Sans MS" w:hAnsi="Comic Sans MS"/>
                <w:i/>
                <w:iCs/>
                <w:sz w:val="16"/>
                <w:szCs w:val="16"/>
              </w:rPr>
            </w:pPr>
            <w:r>
              <w:rPr>
                <w:rFonts w:ascii="Comic Sans MS" w:hAnsi="Comic Sans MS"/>
                <w:i/>
                <w:iCs/>
                <w:sz w:val="16"/>
                <w:szCs w:val="16"/>
              </w:rPr>
              <w:t xml:space="preserve">Centuries, </w:t>
            </w:r>
          </w:p>
          <w:p w14:paraId="38738DBD" w14:textId="6A2D9425" w:rsidR="00936B4B" w:rsidRDefault="00936B4B" w:rsidP="00515FEA">
            <w:pPr>
              <w:rPr>
                <w:rFonts w:ascii="Comic Sans MS" w:hAnsi="Comic Sans MS"/>
                <w:i/>
                <w:iCs/>
                <w:sz w:val="16"/>
                <w:szCs w:val="16"/>
              </w:rPr>
            </w:pPr>
            <w:r>
              <w:rPr>
                <w:rFonts w:ascii="Comic Sans MS" w:hAnsi="Comic Sans MS"/>
                <w:i/>
                <w:iCs/>
                <w:sz w:val="16"/>
                <w:szCs w:val="16"/>
              </w:rPr>
              <w:t>Duration</w:t>
            </w:r>
          </w:p>
          <w:p w14:paraId="04962D5B" w14:textId="7FDE318E" w:rsidR="00936B4B" w:rsidRDefault="00936B4B" w:rsidP="00515FEA">
            <w:pPr>
              <w:rPr>
                <w:rFonts w:ascii="Comic Sans MS" w:hAnsi="Comic Sans MS"/>
                <w:i/>
                <w:iCs/>
                <w:sz w:val="16"/>
                <w:szCs w:val="16"/>
              </w:rPr>
            </w:pPr>
            <w:r>
              <w:rPr>
                <w:rFonts w:ascii="Comic Sans MS" w:hAnsi="Comic Sans MS"/>
                <w:i/>
                <w:iCs/>
                <w:sz w:val="16"/>
                <w:szCs w:val="16"/>
              </w:rPr>
              <w:t>Dynasty</w:t>
            </w:r>
          </w:p>
          <w:p w14:paraId="0A2005A8" w14:textId="066E3A67" w:rsidR="00413558" w:rsidRDefault="00413558" w:rsidP="00515FEA">
            <w:pPr>
              <w:rPr>
                <w:rFonts w:ascii="Comic Sans MS" w:hAnsi="Comic Sans MS"/>
                <w:i/>
                <w:iCs/>
                <w:sz w:val="16"/>
                <w:szCs w:val="16"/>
              </w:rPr>
            </w:pPr>
            <w:r>
              <w:rPr>
                <w:rFonts w:ascii="Comic Sans MS" w:hAnsi="Comic Sans MS"/>
                <w:i/>
                <w:iCs/>
                <w:sz w:val="16"/>
                <w:szCs w:val="16"/>
              </w:rPr>
              <w:t xml:space="preserve">Concurrent, </w:t>
            </w:r>
            <w:r w:rsidR="00D0100B">
              <w:rPr>
                <w:rFonts w:ascii="Comic Sans MS" w:hAnsi="Comic Sans MS"/>
                <w:i/>
                <w:iCs/>
                <w:sz w:val="16"/>
                <w:szCs w:val="16"/>
              </w:rPr>
              <w:t xml:space="preserve">parallel, simultaneous, </w:t>
            </w:r>
          </w:p>
          <w:p w14:paraId="52EDED86" w14:textId="4B07C826" w:rsidR="00936B4B" w:rsidRPr="002B6495" w:rsidRDefault="00936B4B" w:rsidP="00515FEA">
            <w:pPr>
              <w:rPr>
                <w:rFonts w:ascii="Comic Sans MS" w:hAnsi="Comic Sans MS"/>
                <w:i/>
                <w:iCs/>
                <w:sz w:val="16"/>
                <w:szCs w:val="16"/>
              </w:rPr>
            </w:pPr>
          </w:p>
        </w:tc>
      </w:tr>
      <w:tr w:rsidR="005F1F76" w:rsidRPr="00A176DD" w14:paraId="1477DF3D"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DEEAF6" w:themeFill="accent5" w:themeFillTint="33"/>
          </w:tcPr>
          <w:p w14:paraId="723795FE" w14:textId="2B9E31BB" w:rsidR="00961BFA" w:rsidRPr="009322A5" w:rsidRDefault="00961BFA" w:rsidP="008B5AC2">
            <w:pPr>
              <w:jc w:val="center"/>
              <w:rPr>
                <w:rFonts w:ascii="Comic Sans MS" w:hAnsi="Comic Sans MS"/>
                <w:sz w:val="21"/>
                <w:szCs w:val="21"/>
              </w:rPr>
            </w:pPr>
            <w:r w:rsidRPr="009322A5">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299E819" w14:textId="19B28381" w:rsidR="00961BFA" w:rsidRPr="00A87B8C" w:rsidRDefault="008B5AC2" w:rsidP="00A87B8C">
            <w:pPr>
              <w:pStyle w:val="TableParagraph"/>
              <w:ind w:left="0" w:right="252"/>
              <w:rPr>
                <w:rFonts w:ascii="Comic Sans MS" w:hAnsi="Comic Sans MS"/>
                <w:sz w:val="15"/>
                <w:szCs w:val="15"/>
              </w:rPr>
            </w:pPr>
            <w:bookmarkStart w:id="7" w:name="Children_should_choose_and_use_parts_of_"/>
            <w:bookmarkEnd w:id="7"/>
            <w:r w:rsidRPr="008B5AC2">
              <w:rPr>
                <w:rFonts w:ascii="Comic Sans MS" w:hAnsi="Comic Sans MS"/>
                <w:color w:val="1C1C1C"/>
                <w:sz w:val="15"/>
                <w:szCs w:val="15"/>
              </w:rPr>
              <w:t>Children should choose and use parts of stories and other sources to show that they know and understand key features of events.</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DEEAF6" w:themeFill="accent5" w:themeFillTint="33"/>
          </w:tcPr>
          <w:p w14:paraId="1220EEDA" w14:textId="3DA5B8E2" w:rsidR="00961BFA" w:rsidRPr="008B5AC2" w:rsidRDefault="008B296B" w:rsidP="00A87B8C">
            <w:pPr>
              <w:pStyle w:val="NormalWeb"/>
              <w:rPr>
                <w:rFonts w:ascii="Comic Sans MS" w:hAnsi="Comic Sans MS"/>
                <w:sz w:val="15"/>
                <w:szCs w:val="15"/>
              </w:rPr>
            </w:pPr>
            <w:r w:rsidRPr="008B296B">
              <w:rPr>
                <w:rFonts w:ascii="Comic Sans MS" w:hAnsi="Comic Sans MS"/>
                <w:sz w:val="15"/>
                <w:szCs w:val="15"/>
              </w:rPr>
              <w:t xml:space="preserve">Pupils should continue to develop a chronologically secure knowledge and understanding of British, local and world history, </w:t>
            </w:r>
            <w:r w:rsidRPr="00DE117D">
              <w:rPr>
                <w:rFonts w:ascii="Comic Sans MS" w:hAnsi="Comic Sans MS"/>
                <w:b/>
                <w:bCs/>
                <w:sz w:val="15"/>
                <w:szCs w:val="15"/>
              </w:rPr>
              <w:t>establishing clear narratives within and across the periods they study.</w:t>
            </w:r>
            <w:r w:rsidRPr="008B296B">
              <w:rPr>
                <w:rFonts w:ascii="Comic Sans MS" w:hAnsi="Comic Sans MS"/>
                <w:sz w:val="15"/>
                <w:szCs w:val="15"/>
              </w:rPr>
              <w:t xml:space="preserve"> </w:t>
            </w:r>
          </w:p>
        </w:tc>
      </w:tr>
      <w:tr w:rsidR="0007570D" w:rsidRPr="00A176DD" w14:paraId="7F958A37" w14:textId="77777777" w:rsidTr="00E91DCB">
        <w:trPr>
          <w:trHeight w:val="1238"/>
        </w:trPr>
        <w:tc>
          <w:tcPr>
            <w:tcW w:w="2269" w:type="dxa"/>
            <w:tcBorders>
              <w:top w:val="single" w:sz="6" w:space="0" w:color="auto"/>
              <w:left w:val="single" w:sz="24" w:space="0" w:color="auto"/>
              <w:bottom w:val="single" w:sz="6" w:space="0" w:color="auto"/>
              <w:right w:val="single" w:sz="6" w:space="0" w:color="auto"/>
            </w:tcBorders>
            <w:shd w:val="clear" w:color="auto" w:fill="DEEAF6" w:themeFill="accent5" w:themeFillTint="33"/>
          </w:tcPr>
          <w:p w14:paraId="17CF3618" w14:textId="6437A67E" w:rsidR="00AD7782" w:rsidRPr="00093664" w:rsidRDefault="00AD7782" w:rsidP="005F1F76">
            <w:pPr>
              <w:jc w:val="center"/>
              <w:rPr>
                <w:rFonts w:ascii="Comic Sans MS" w:hAnsi="Comic Sans MS"/>
                <w:b/>
                <w:bCs/>
                <w:sz w:val="22"/>
                <w:szCs w:val="22"/>
              </w:rPr>
            </w:pPr>
            <w:r w:rsidRPr="00E14861">
              <w:rPr>
                <w:rFonts w:ascii="Comic Sans MS" w:hAnsi="Comic Sans MS"/>
                <w:b/>
                <w:bCs/>
                <w:sz w:val="22"/>
                <w:szCs w:val="22"/>
              </w:rPr>
              <w:t>Knowledge of Events, People, Cultures and Beliefs</w:t>
            </w:r>
            <w:r w:rsidR="00F03755" w:rsidRPr="00E14861">
              <w:rPr>
                <w:rFonts w:ascii="Comic Sans MS" w:hAnsi="Comic Sans MS"/>
                <w:b/>
                <w:bCs/>
                <w:sz w:val="22"/>
                <w:szCs w:val="22"/>
              </w:rPr>
              <w:t xml:space="preserve"> in the Past</w:t>
            </w:r>
          </w:p>
        </w:tc>
        <w:tc>
          <w:tcPr>
            <w:tcW w:w="2306"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B0582F1" w14:textId="3D7D1E49" w:rsidR="000D78D6" w:rsidRDefault="000D78D6" w:rsidP="00515FEA">
            <w:pPr>
              <w:pStyle w:val="TableParagraph"/>
              <w:tabs>
                <w:tab w:val="left" w:pos="443"/>
                <w:tab w:val="left" w:pos="444"/>
              </w:tabs>
              <w:ind w:left="0" w:right="71"/>
              <w:rPr>
                <w:rFonts w:ascii="Comic Sans MS" w:hAnsi="Comic Sans MS"/>
                <w:sz w:val="16"/>
                <w:szCs w:val="21"/>
              </w:rPr>
            </w:pPr>
          </w:p>
          <w:p w14:paraId="03FF9BFB" w14:textId="38F9826A" w:rsidR="000D78D6" w:rsidRPr="00FD30B3" w:rsidRDefault="000D78D6" w:rsidP="00515FEA">
            <w:pPr>
              <w:pStyle w:val="TableParagraph"/>
              <w:tabs>
                <w:tab w:val="left" w:pos="443"/>
                <w:tab w:val="left" w:pos="444"/>
              </w:tabs>
              <w:ind w:left="0" w:right="71"/>
              <w:rPr>
                <w:rFonts w:ascii="Comic Sans MS" w:hAnsi="Comic Sans MS"/>
                <w:sz w:val="17"/>
                <w:szCs w:val="17"/>
              </w:rPr>
            </w:pPr>
            <w:r w:rsidRPr="00FD30B3">
              <w:rPr>
                <w:rFonts w:ascii="Comic Sans MS" w:hAnsi="Comic Sans MS"/>
                <w:sz w:val="17"/>
                <w:szCs w:val="17"/>
              </w:rPr>
              <w:t xml:space="preserve">I </w:t>
            </w:r>
            <w:r w:rsidR="00222EFF" w:rsidRPr="00FD30B3">
              <w:rPr>
                <w:rFonts w:ascii="Comic Sans MS" w:hAnsi="Comic Sans MS"/>
                <w:sz w:val="17"/>
                <w:szCs w:val="17"/>
              </w:rPr>
              <w:t xml:space="preserve">can reflect on </w:t>
            </w:r>
            <w:r w:rsidR="00222EFF" w:rsidRPr="00FD30B3">
              <w:rPr>
                <w:rFonts w:ascii="Comic Sans MS" w:hAnsi="Comic Sans MS"/>
                <w:color w:val="292425"/>
                <w:sz w:val="17"/>
                <w:szCs w:val="17"/>
              </w:rPr>
              <w:t>historical events, people and places in my own</w:t>
            </w:r>
            <w:r w:rsidR="00222EFF" w:rsidRPr="00FD30B3">
              <w:rPr>
                <w:rFonts w:ascii="Comic Sans MS" w:hAnsi="Comic Sans MS"/>
                <w:color w:val="292425"/>
                <w:spacing w:val="7"/>
                <w:sz w:val="17"/>
                <w:szCs w:val="17"/>
              </w:rPr>
              <w:t xml:space="preserve"> </w:t>
            </w:r>
            <w:r w:rsidR="00222EFF" w:rsidRPr="00FD30B3">
              <w:rPr>
                <w:rFonts w:ascii="Comic Sans MS" w:hAnsi="Comic Sans MS"/>
                <w:color w:val="292425"/>
                <w:sz w:val="17"/>
                <w:szCs w:val="17"/>
              </w:rPr>
              <w:t>locality.</w:t>
            </w:r>
          </w:p>
          <w:p w14:paraId="2A8503F3" w14:textId="77777777" w:rsidR="00AD7782" w:rsidRPr="00FD30B3" w:rsidRDefault="00AD7782" w:rsidP="00515FEA">
            <w:pPr>
              <w:rPr>
                <w:rFonts w:ascii="Comic Sans MS" w:hAnsi="Comic Sans MS"/>
                <w:sz w:val="17"/>
                <w:szCs w:val="17"/>
              </w:rPr>
            </w:pPr>
          </w:p>
          <w:p w14:paraId="5F0D8985" w14:textId="037420A8" w:rsidR="00222EFF" w:rsidRPr="00FD30B3" w:rsidRDefault="00222EFF" w:rsidP="00515FEA">
            <w:pPr>
              <w:pStyle w:val="TableParagraph"/>
              <w:tabs>
                <w:tab w:val="left" w:pos="443"/>
                <w:tab w:val="left" w:pos="444"/>
              </w:tabs>
              <w:ind w:left="0" w:right="71"/>
              <w:rPr>
                <w:rFonts w:ascii="Comic Sans MS" w:hAnsi="Comic Sans MS"/>
                <w:color w:val="1C1C1C"/>
                <w:sz w:val="17"/>
                <w:szCs w:val="17"/>
              </w:rPr>
            </w:pPr>
            <w:r w:rsidRPr="00FD30B3">
              <w:rPr>
                <w:rFonts w:ascii="Comic Sans MS" w:hAnsi="Comic Sans MS"/>
                <w:color w:val="1C1C1C"/>
                <w:sz w:val="17"/>
                <w:szCs w:val="17"/>
              </w:rPr>
              <w:t>I know and can recount episodes from stories and significant events in</w:t>
            </w:r>
            <w:r w:rsidRPr="00FD30B3">
              <w:rPr>
                <w:rFonts w:ascii="Comic Sans MS" w:hAnsi="Comic Sans MS"/>
                <w:color w:val="1C1C1C"/>
                <w:spacing w:val="-1"/>
                <w:sz w:val="17"/>
                <w:szCs w:val="17"/>
              </w:rPr>
              <w:t xml:space="preserve"> </w:t>
            </w:r>
            <w:r w:rsidRPr="00FD30B3">
              <w:rPr>
                <w:rFonts w:ascii="Comic Sans MS" w:hAnsi="Comic Sans MS"/>
                <w:color w:val="1C1C1C"/>
                <w:sz w:val="17"/>
                <w:szCs w:val="17"/>
              </w:rPr>
              <w:t>history</w:t>
            </w:r>
            <w:r w:rsidR="003023AE">
              <w:rPr>
                <w:rFonts w:ascii="Comic Sans MS" w:hAnsi="Comic Sans MS"/>
                <w:color w:val="1C1C1C"/>
                <w:sz w:val="17"/>
                <w:szCs w:val="17"/>
              </w:rPr>
              <w:t xml:space="preserve"> – talking, drawing and writing.</w:t>
            </w:r>
          </w:p>
          <w:p w14:paraId="761F697C" w14:textId="77777777" w:rsidR="00D40A3F" w:rsidRDefault="00D40A3F" w:rsidP="00515FEA">
            <w:pPr>
              <w:rPr>
                <w:rFonts w:ascii="Comic Sans MS" w:hAnsi="Comic Sans MS"/>
              </w:rPr>
            </w:pPr>
          </w:p>
          <w:p w14:paraId="035AEBB2" w14:textId="1CD1F92A" w:rsidR="00162DEF" w:rsidRPr="00A176DD" w:rsidRDefault="00162DEF" w:rsidP="00515FEA">
            <w:pPr>
              <w:rPr>
                <w:rFonts w:ascii="Comic Sans MS" w:hAnsi="Comic Sans MS"/>
              </w:rPr>
            </w:pPr>
            <w:r w:rsidRPr="00162DEF">
              <w:rPr>
                <w:rFonts w:ascii="Comic Sans MS" w:hAnsi="Comic Sans MS"/>
                <w:sz w:val="18"/>
                <w:szCs w:val="18"/>
              </w:rPr>
              <w:t>I can use common words and phrases to show the passing of time.</w:t>
            </w: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C3F66DB"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475992E2"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5264D233"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5979890C" w14:textId="77777777" w:rsidR="00AD7782" w:rsidRDefault="00AD7782" w:rsidP="00515FEA">
            <w:pPr>
              <w:rPr>
                <w:rFonts w:ascii="Comic Sans MS" w:hAnsi="Comic Sans MS"/>
              </w:rPr>
            </w:pPr>
          </w:p>
          <w:p w14:paraId="28E62E4D" w14:textId="5AF07BEF" w:rsidR="00BD4537" w:rsidRDefault="006A54B2" w:rsidP="00515FEA">
            <w:pPr>
              <w:rPr>
                <w:rFonts w:ascii="Comic Sans MS" w:hAnsi="Comic Sans MS"/>
                <w:color w:val="1C1C1C"/>
                <w:sz w:val="17"/>
                <w:szCs w:val="17"/>
              </w:rPr>
            </w:pPr>
            <w:r w:rsidRPr="00FD30B3">
              <w:rPr>
                <w:rFonts w:ascii="Comic Sans MS" w:hAnsi="Comic Sans MS"/>
                <w:color w:val="1C1C1C"/>
                <w:sz w:val="17"/>
                <w:szCs w:val="17"/>
              </w:rPr>
              <w:t xml:space="preserve">I can </w:t>
            </w:r>
            <w:r w:rsidR="00D40A3F" w:rsidRPr="00FD30B3">
              <w:rPr>
                <w:rFonts w:ascii="Comic Sans MS" w:hAnsi="Comic Sans MS"/>
                <w:color w:val="1C1C1C"/>
                <w:sz w:val="17"/>
                <w:szCs w:val="17"/>
              </w:rPr>
              <w:t xml:space="preserve">describe </w:t>
            </w:r>
            <w:r w:rsidR="00BD4537">
              <w:rPr>
                <w:rFonts w:ascii="Comic Sans MS" w:hAnsi="Comic Sans MS"/>
                <w:color w:val="1C1C1C"/>
                <w:sz w:val="17"/>
                <w:szCs w:val="17"/>
              </w:rPr>
              <w:t xml:space="preserve">events from the past that are significant </w:t>
            </w:r>
            <w:r w:rsidR="00222EFF" w:rsidRPr="00FD30B3">
              <w:rPr>
                <w:rFonts w:ascii="Comic Sans MS" w:hAnsi="Comic Sans MS"/>
                <w:color w:val="1C1C1C"/>
                <w:sz w:val="17"/>
                <w:szCs w:val="17"/>
              </w:rPr>
              <w:t>(</w:t>
            </w:r>
            <w:r w:rsidR="0093610E">
              <w:rPr>
                <w:rFonts w:ascii="Comic Sans MS" w:hAnsi="Comic Sans MS"/>
                <w:color w:val="1C1C1C"/>
                <w:sz w:val="17"/>
                <w:szCs w:val="17"/>
              </w:rPr>
              <w:t xml:space="preserve">local, </w:t>
            </w:r>
            <w:r w:rsidR="00222EFF" w:rsidRPr="00FD30B3">
              <w:rPr>
                <w:rFonts w:ascii="Comic Sans MS" w:hAnsi="Comic Sans MS"/>
                <w:color w:val="1C1C1C"/>
                <w:sz w:val="17"/>
                <w:szCs w:val="17"/>
              </w:rPr>
              <w:t>national and international)</w:t>
            </w:r>
            <w:r w:rsidR="00BD4537">
              <w:rPr>
                <w:rFonts w:ascii="Comic Sans MS" w:hAnsi="Comic Sans MS"/>
                <w:color w:val="1C1C1C"/>
                <w:sz w:val="17"/>
                <w:szCs w:val="17"/>
              </w:rPr>
              <w:t>.</w:t>
            </w:r>
          </w:p>
          <w:p w14:paraId="7083F111" w14:textId="77777777" w:rsidR="00BD4537" w:rsidRDefault="00BD4537" w:rsidP="00515FEA">
            <w:pPr>
              <w:rPr>
                <w:rFonts w:ascii="Comic Sans MS" w:hAnsi="Comic Sans MS"/>
                <w:color w:val="1C1C1C"/>
                <w:sz w:val="17"/>
                <w:szCs w:val="17"/>
              </w:rPr>
            </w:pPr>
          </w:p>
          <w:p w14:paraId="5DCE5BBB" w14:textId="79DCD246" w:rsidR="00D40A3F" w:rsidRPr="00FD30B3" w:rsidRDefault="00BD4537" w:rsidP="00515FEA">
            <w:pPr>
              <w:rPr>
                <w:rFonts w:ascii="Comic Sans MS" w:hAnsi="Comic Sans MS"/>
                <w:color w:val="1C1C1C"/>
                <w:sz w:val="17"/>
                <w:szCs w:val="17"/>
              </w:rPr>
            </w:pPr>
            <w:r>
              <w:rPr>
                <w:rFonts w:ascii="Comic Sans MS" w:hAnsi="Comic Sans MS"/>
                <w:color w:val="1C1C1C"/>
                <w:sz w:val="17"/>
                <w:szCs w:val="17"/>
              </w:rPr>
              <w:t xml:space="preserve">I can describe significant individuals from </w:t>
            </w:r>
            <w:r w:rsidR="0093610E">
              <w:rPr>
                <w:rFonts w:ascii="Comic Sans MS" w:hAnsi="Comic Sans MS"/>
                <w:color w:val="1C1C1C"/>
                <w:sz w:val="17"/>
                <w:szCs w:val="17"/>
              </w:rPr>
              <w:t>past</w:t>
            </w:r>
            <w:r w:rsidR="00222EFF" w:rsidRPr="00FD30B3">
              <w:rPr>
                <w:rFonts w:ascii="Comic Sans MS" w:hAnsi="Comic Sans MS"/>
                <w:color w:val="1C1C1C"/>
                <w:sz w:val="17"/>
                <w:szCs w:val="17"/>
              </w:rPr>
              <w:t xml:space="preserve"> and </w:t>
            </w:r>
            <w:r>
              <w:rPr>
                <w:rFonts w:ascii="Comic Sans MS" w:hAnsi="Comic Sans MS"/>
                <w:color w:val="1C1C1C"/>
                <w:sz w:val="17"/>
                <w:szCs w:val="17"/>
              </w:rPr>
              <w:t xml:space="preserve">reflect </w:t>
            </w:r>
            <w:r w:rsidR="0093610E">
              <w:rPr>
                <w:rFonts w:ascii="Comic Sans MS" w:hAnsi="Comic Sans MS"/>
                <w:color w:val="1C1C1C"/>
                <w:sz w:val="17"/>
                <w:szCs w:val="17"/>
              </w:rPr>
              <w:t>up</w:t>
            </w:r>
            <w:r>
              <w:rPr>
                <w:rFonts w:ascii="Comic Sans MS" w:hAnsi="Comic Sans MS"/>
                <w:color w:val="1C1C1C"/>
                <w:sz w:val="17"/>
                <w:szCs w:val="17"/>
              </w:rPr>
              <w:t>on their</w:t>
            </w:r>
            <w:r w:rsidR="00222EFF" w:rsidRPr="00FD30B3">
              <w:rPr>
                <w:rFonts w:ascii="Comic Sans MS" w:hAnsi="Comic Sans MS"/>
                <w:color w:val="1C1C1C"/>
                <w:sz w:val="17"/>
                <w:szCs w:val="17"/>
              </w:rPr>
              <w:t xml:space="preserve"> contributions</w:t>
            </w:r>
            <w:r>
              <w:rPr>
                <w:rFonts w:ascii="Comic Sans MS" w:hAnsi="Comic Sans MS"/>
                <w:color w:val="1C1C1C"/>
                <w:sz w:val="17"/>
                <w:szCs w:val="17"/>
              </w:rPr>
              <w:t>/ achievements</w:t>
            </w:r>
            <w:r w:rsidR="0093610E">
              <w:rPr>
                <w:rFonts w:ascii="Comic Sans MS" w:hAnsi="Comic Sans MS"/>
                <w:color w:val="1C1C1C"/>
                <w:sz w:val="17"/>
                <w:szCs w:val="17"/>
              </w:rPr>
              <w:t xml:space="preserve"> </w:t>
            </w:r>
            <w:r w:rsidR="0093610E" w:rsidRPr="00FD30B3">
              <w:rPr>
                <w:rFonts w:ascii="Comic Sans MS" w:hAnsi="Comic Sans MS"/>
                <w:color w:val="1C1C1C"/>
                <w:sz w:val="17"/>
                <w:szCs w:val="17"/>
              </w:rPr>
              <w:t>(national and international)</w:t>
            </w:r>
            <w:r w:rsidR="0093610E">
              <w:rPr>
                <w:rFonts w:ascii="Comic Sans MS" w:hAnsi="Comic Sans MS"/>
                <w:color w:val="1C1C1C"/>
                <w:sz w:val="17"/>
                <w:szCs w:val="17"/>
              </w:rPr>
              <w:t>.</w:t>
            </w:r>
          </w:p>
          <w:p w14:paraId="5210CF40" w14:textId="50A207A6" w:rsidR="000D78D6" w:rsidRPr="00D40A3F" w:rsidRDefault="000D78D6" w:rsidP="00515FEA">
            <w:pPr>
              <w:pStyle w:val="NormalWeb"/>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B9535FD"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06450008"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201EF392"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5A016F33" w14:textId="77777777" w:rsidR="00EA4A51" w:rsidRDefault="00EA4A51" w:rsidP="00515FEA">
            <w:pPr>
              <w:pStyle w:val="TableParagraph"/>
              <w:tabs>
                <w:tab w:val="left" w:pos="443"/>
                <w:tab w:val="left" w:pos="444"/>
              </w:tabs>
              <w:ind w:left="0" w:right="570"/>
              <w:rPr>
                <w:rFonts w:ascii="Comic Sans MS" w:hAnsi="Comic Sans MS"/>
                <w:color w:val="1C1C1C"/>
                <w:sz w:val="18"/>
                <w:szCs w:val="18"/>
              </w:rPr>
            </w:pPr>
          </w:p>
          <w:p w14:paraId="4D522D33" w14:textId="6037FAAF" w:rsidR="00F17078" w:rsidRPr="00FD30B3" w:rsidRDefault="009E4577" w:rsidP="00515FEA">
            <w:pPr>
              <w:pStyle w:val="TableParagraph"/>
              <w:tabs>
                <w:tab w:val="left" w:pos="443"/>
                <w:tab w:val="left" w:pos="444"/>
              </w:tabs>
              <w:ind w:left="0" w:right="570"/>
              <w:rPr>
                <w:rFonts w:ascii="Comic Sans MS" w:hAnsi="Comic Sans MS"/>
                <w:color w:val="1C1C1C"/>
                <w:sz w:val="17"/>
                <w:szCs w:val="17"/>
              </w:rPr>
            </w:pPr>
            <w:r w:rsidRPr="00FD30B3">
              <w:rPr>
                <w:rFonts w:ascii="Comic Sans MS" w:hAnsi="Comic Sans MS"/>
                <w:color w:val="1C1C1C"/>
                <w:sz w:val="17"/>
                <w:szCs w:val="17"/>
              </w:rPr>
              <w:t xml:space="preserve">I can </w:t>
            </w:r>
            <w:r w:rsidR="00D9093E">
              <w:rPr>
                <w:rFonts w:ascii="Comic Sans MS" w:hAnsi="Comic Sans MS"/>
                <w:color w:val="1C1C1C"/>
                <w:sz w:val="17"/>
                <w:szCs w:val="17"/>
              </w:rPr>
              <w:t>describe</w:t>
            </w:r>
            <w:r w:rsidR="00F17078" w:rsidRPr="00FD30B3">
              <w:rPr>
                <w:rFonts w:ascii="Comic Sans MS" w:hAnsi="Comic Sans MS"/>
                <w:color w:val="1C1C1C"/>
                <w:sz w:val="17"/>
                <w:szCs w:val="17"/>
              </w:rPr>
              <w:t xml:space="preserve"> key features</w:t>
            </w:r>
            <w:r w:rsidR="00FD30B3" w:rsidRPr="00FD30B3">
              <w:rPr>
                <w:rFonts w:ascii="Comic Sans MS" w:hAnsi="Comic Sans MS"/>
                <w:color w:val="1C1C1C"/>
                <w:sz w:val="17"/>
                <w:szCs w:val="17"/>
              </w:rPr>
              <w:t xml:space="preserve"> </w:t>
            </w:r>
            <w:r w:rsidR="00F17078" w:rsidRPr="00FD30B3">
              <w:rPr>
                <w:rFonts w:ascii="Comic Sans MS" w:hAnsi="Comic Sans MS"/>
                <w:color w:val="1C1C1C"/>
                <w:sz w:val="17"/>
                <w:szCs w:val="17"/>
              </w:rPr>
              <w:t>and events of the time studied</w:t>
            </w:r>
            <w:r w:rsidR="00E04078">
              <w:rPr>
                <w:rFonts w:ascii="Comic Sans MS" w:hAnsi="Comic Sans MS"/>
                <w:color w:val="1C1C1C"/>
                <w:sz w:val="17"/>
                <w:szCs w:val="17"/>
              </w:rPr>
              <w:t>.</w:t>
            </w:r>
          </w:p>
          <w:p w14:paraId="764E74B6" w14:textId="3AE052A5" w:rsidR="0084476D" w:rsidRPr="00FD30B3" w:rsidRDefault="0084476D" w:rsidP="00515FEA">
            <w:pPr>
              <w:pStyle w:val="TableParagraph"/>
              <w:tabs>
                <w:tab w:val="left" w:pos="443"/>
                <w:tab w:val="left" w:pos="444"/>
              </w:tabs>
              <w:ind w:left="0" w:right="570"/>
              <w:rPr>
                <w:rFonts w:ascii="Comic Sans MS" w:hAnsi="Comic Sans MS"/>
                <w:sz w:val="17"/>
                <w:szCs w:val="17"/>
              </w:rPr>
            </w:pPr>
          </w:p>
          <w:p w14:paraId="69EB9DF1" w14:textId="148F6F41" w:rsidR="00AD7782" w:rsidRPr="00A87B8C" w:rsidRDefault="00470D2E" w:rsidP="00A87B8C">
            <w:pPr>
              <w:pStyle w:val="TableParagraph"/>
              <w:tabs>
                <w:tab w:val="left" w:pos="443"/>
                <w:tab w:val="left" w:pos="444"/>
              </w:tabs>
              <w:ind w:left="0" w:right="153"/>
              <w:rPr>
                <w:rFonts w:ascii="Comic Sans MS" w:hAnsi="Comic Sans MS"/>
                <w:color w:val="1C1C1C"/>
                <w:sz w:val="17"/>
                <w:szCs w:val="17"/>
              </w:rPr>
            </w:pPr>
            <w:r w:rsidRPr="00FD30B3">
              <w:rPr>
                <w:rFonts w:ascii="Comic Sans MS" w:hAnsi="Comic Sans MS"/>
                <w:color w:val="1C1C1C"/>
                <w:sz w:val="17"/>
                <w:szCs w:val="17"/>
              </w:rPr>
              <w:t xml:space="preserve">I can </w:t>
            </w:r>
            <w:r w:rsidR="00D9093E">
              <w:rPr>
                <w:rFonts w:ascii="Comic Sans MS" w:hAnsi="Comic Sans MS"/>
                <w:color w:val="1C1C1C"/>
                <w:sz w:val="17"/>
                <w:szCs w:val="17"/>
              </w:rPr>
              <w:t>describe</w:t>
            </w:r>
            <w:r w:rsidR="0084476D" w:rsidRPr="00FD30B3">
              <w:rPr>
                <w:rFonts w:ascii="Comic Sans MS" w:hAnsi="Comic Sans MS"/>
                <w:color w:val="1C1C1C"/>
                <w:sz w:val="17"/>
                <w:szCs w:val="17"/>
              </w:rPr>
              <w:t xml:space="preserve"> the everyday lives of people in </w:t>
            </w:r>
            <w:r w:rsidR="00D9093E">
              <w:rPr>
                <w:rFonts w:ascii="Comic Sans MS" w:hAnsi="Comic Sans MS"/>
                <w:color w:val="1C1C1C"/>
                <w:sz w:val="17"/>
                <w:szCs w:val="17"/>
              </w:rPr>
              <w:t xml:space="preserve">the </w:t>
            </w:r>
            <w:r w:rsidR="0084476D" w:rsidRPr="00FD30B3">
              <w:rPr>
                <w:rFonts w:ascii="Comic Sans MS" w:hAnsi="Comic Sans MS"/>
                <w:color w:val="1C1C1C"/>
                <w:sz w:val="17"/>
                <w:szCs w:val="17"/>
              </w:rPr>
              <w:t>time studied</w:t>
            </w:r>
            <w:r w:rsidR="00B110E8" w:rsidRPr="00FD30B3">
              <w:rPr>
                <w:rFonts w:ascii="Comic Sans MS" w:hAnsi="Comic Sans MS"/>
                <w:color w:val="1C1C1C"/>
                <w:sz w:val="17"/>
                <w:szCs w:val="17"/>
              </w:rPr>
              <w:t>.</w:t>
            </w:r>
          </w:p>
        </w:tc>
        <w:tc>
          <w:tcPr>
            <w:tcW w:w="2288"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413E3A7"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0A113545"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51354300"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5ED19633" w14:textId="77777777" w:rsidR="00EA4A51" w:rsidRDefault="00EA4A51" w:rsidP="00515FEA">
            <w:pPr>
              <w:pStyle w:val="TableParagraph"/>
              <w:tabs>
                <w:tab w:val="left" w:pos="443"/>
                <w:tab w:val="left" w:pos="444"/>
              </w:tabs>
              <w:ind w:left="0" w:right="570"/>
              <w:rPr>
                <w:rFonts w:ascii="Comic Sans MS" w:hAnsi="Comic Sans MS"/>
                <w:color w:val="1C1C1C"/>
                <w:sz w:val="18"/>
                <w:szCs w:val="18"/>
              </w:rPr>
            </w:pPr>
          </w:p>
          <w:p w14:paraId="2E73B07D" w14:textId="2AEAE214" w:rsidR="00F17078" w:rsidRPr="00FD30B3" w:rsidRDefault="00470D2E" w:rsidP="00515FEA">
            <w:pPr>
              <w:pStyle w:val="TableParagraph"/>
              <w:tabs>
                <w:tab w:val="left" w:pos="443"/>
                <w:tab w:val="left" w:pos="444"/>
              </w:tabs>
              <w:ind w:left="0" w:right="570"/>
              <w:rPr>
                <w:rFonts w:ascii="Comic Sans MS" w:hAnsi="Comic Sans MS"/>
                <w:color w:val="1C1C1C"/>
                <w:sz w:val="17"/>
                <w:szCs w:val="17"/>
              </w:rPr>
            </w:pPr>
            <w:r w:rsidRPr="00FD30B3">
              <w:rPr>
                <w:rFonts w:ascii="Comic Sans MS" w:hAnsi="Comic Sans MS"/>
                <w:color w:val="1C1C1C"/>
                <w:sz w:val="17"/>
                <w:szCs w:val="17"/>
              </w:rPr>
              <w:t xml:space="preserve">I can </w:t>
            </w:r>
            <w:r w:rsidR="00F17078" w:rsidRPr="00FD30B3">
              <w:rPr>
                <w:rFonts w:ascii="Comic Sans MS" w:hAnsi="Comic Sans MS"/>
                <w:color w:val="1C1C1C"/>
                <w:sz w:val="17"/>
                <w:szCs w:val="17"/>
              </w:rPr>
              <w:t>identify key features, aspects and events of the time studied</w:t>
            </w:r>
            <w:r w:rsidR="00E04078">
              <w:rPr>
                <w:rFonts w:ascii="Comic Sans MS" w:hAnsi="Comic Sans MS"/>
                <w:color w:val="1C1C1C"/>
                <w:sz w:val="17"/>
                <w:szCs w:val="17"/>
              </w:rPr>
              <w:t>.</w:t>
            </w:r>
          </w:p>
          <w:p w14:paraId="6B54DBDA" w14:textId="77777777" w:rsidR="0084476D" w:rsidRPr="00FD30B3" w:rsidRDefault="0084476D" w:rsidP="00515FEA">
            <w:pPr>
              <w:pStyle w:val="TableParagraph"/>
              <w:tabs>
                <w:tab w:val="left" w:pos="443"/>
                <w:tab w:val="left" w:pos="444"/>
              </w:tabs>
              <w:ind w:left="0" w:right="570"/>
              <w:rPr>
                <w:rFonts w:ascii="Comic Sans MS" w:hAnsi="Comic Sans MS"/>
                <w:color w:val="1C1C1C"/>
                <w:sz w:val="17"/>
                <w:szCs w:val="17"/>
              </w:rPr>
            </w:pPr>
          </w:p>
          <w:p w14:paraId="0F1722A3" w14:textId="5B0475F7" w:rsidR="00AD7782" w:rsidRPr="00A87B8C" w:rsidRDefault="00470D2E" w:rsidP="00A87B8C">
            <w:pPr>
              <w:pStyle w:val="TableParagraph"/>
              <w:tabs>
                <w:tab w:val="left" w:pos="443"/>
                <w:tab w:val="left" w:pos="444"/>
              </w:tabs>
              <w:ind w:left="0" w:right="153"/>
              <w:rPr>
                <w:rFonts w:ascii="Comic Sans MS" w:hAnsi="Comic Sans MS"/>
                <w:color w:val="1C1C1C"/>
                <w:sz w:val="17"/>
                <w:szCs w:val="17"/>
              </w:rPr>
            </w:pPr>
            <w:r w:rsidRPr="00FD30B3">
              <w:rPr>
                <w:rFonts w:ascii="Comic Sans MS" w:hAnsi="Comic Sans MS"/>
                <w:color w:val="1C1C1C"/>
                <w:sz w:val="17"/>
                <w:szCs w:val="17"/>
              </w:rPr>
              <w:t xml:space="preserve">I can </w:t>
            </w:r>
            <w:r w:rsidR="0084476D" w:rsidRPr="00FD30B3">
              <w:rPr>
                <w:rFonts w:ascii="Comic Sans MS" w:hAnsi="Comic Sans MS"/>
                <w:color w:val="1C1C1C"/>
                <w:sz w:val="17"/>
                <w:szCs w:val="17"/>
              </w:rPr>
              <w:t xml:space="preserve">find out about the everyday lives of people in </w:t>
            </w:r>
            <w:r w:rsidR="00E04078">
              <w:rPr>
                <w:rFonts w:ascii="Comic Sans MS" w:hAnsi="Comic Sans MS"/>
                <w:color w:val="1C1C1C"/>
                <w:sz w:val="17"/>
                <w:szCs w:val="17"/>
              </w:rPr>
              <w:t xml:space="preserve">the </w:t>
            </w:r>
            <w:r w:rsidR="0084476D" w:rsidRPr="00FD30B3">
              <w:rPr>
                <w:rFonts w:ascii="Comic Sans MS" w:hAnsi="Comic Sans MS"/>
                <w:color w:val="1C1C1C"/>
                <w:sz w:val="17"/>
                <w:szCs w:val="17"/>
              </w:rPr>
              <w:t>time studied</w:t>
            </w:r>
            <w:r w:rsidR="00B110E8" w:rsidRPr="00FD30B3">
              <w:rPr>
                <w:rFonts w:ascii="Comic Sans MS" w:hAnsi="Comic Sans MS"/>
                <w:color w:val="1C1C1C"/>
                <w:sz w:val="17"/>
                <w:szCs w:val="17"/>
              </w:rPr>
              <w:t>.</w:t>
            </w: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97C001D"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151D2D5B"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B61C737"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5C56B159" w14:textId="77777777" w:rsidR="00EA4A51" w:rsidRDefault="00EA4A51" w:rsidP="00515FEA">
            <w:pPr>
              <w:rPr>
                <w:rFonts w:ascii="Comic Sans MS" w:hAnsi="Comic Sans MS"/>
                <w:color w:val="1C1C1C"/>
                <w:sz w:val="18"/>
                <w:szCs w:val="18"/>
              </w:rPr>
            </w:pPr>
          </w:p>
          <w:p w14:paraId="5CF362C9" w14:textId="2A6488EF" w:rsidR="00AD7782" w:rsidRPr="00FD145B" w:rsidRDefault="00A53BCC" w:rsidP="00515FEA">
            <w:pPr>
              <w:rPr>
                <w:rFonts w:ascii="Comic Sans MS" w:hAnsi="Comic Sans MS"/>
                <w:color w:val="000000" w:themeColor="text1"/>
                <w:sz w:val="17"/>
                <w:szCs w:val="17"/>
              </w:rPr>
            </w:pPr>
            <w:r w:rsidRPr="00FD145B">
              <w:rPr>
                <w:rFonts w:ascii="Comic Sans MS" w:hAnsi="Comic Sans MS"/>
                <w:color w:val="000000" w:themeColor="text1"/>
                <w:sz w:val="17"/>
                <w:szCs w:val="17"/>
              </w:rPr>
              <w:t xml:space="preserve">I can </w:t>
            </w:r>
            <w:r w:rsidR="00A20121">
              <w:rPr>
                <w:rFonts w:ascii="Comic Sans MS" w:hAnsi="Comic Sans MS"/>
                <w:color w:val="000000" w:themeColor="text1"/>
                <w:sz w:val="17"/>
                <w:szCs w:val="17"/>
              </w:rPr>
              <w:t xml:space="preserve">identify and </w:t>
            </w:r>
            <w:r w:rsidR="00745393">
              <w:rPr>
                <w:rFonts w:ascii="Comic Sans MS" w:hAnsi="Comic Sans MS"/>
                <w:color w:val="000000" w:themeColor="text1"/>
                <w:sz w:val="17"/>
                <w:szCs w:val="17"/>
              </w:rPr>
              <w:t>reflect upon</w:t>
            </w:r>
            <w:r w:rsidR="00BD1DD8" w:rsidRPr="00FD145B">
              <w:rPr>
                <w:rFonts w:ascii="Comic Sans MS" w:hAnsi="Comic Sans MS"/>
                <w:color w:val="000000" w:themeColor="text1"/>
                <w:sz w:val="17"/>
                <w:szCs w:val="17"/>
              </w:rPr>
              <w:t xml:space="preserve"> the key features of the past, includin</w:t>
            </w:r>
            <w:r w:rsidR="00D9093E" w:rsidRPr="00FD145B">
              <w:rPr>
                <w:rFonts w:ascii="Comic Sans MS" w:hAnsi="Comic Sans MS"/>
                <w:color w:val="000000" w:themeColor="text1"/>
                <w:sz w:val="17"/>
                <w:szCs w:val="17"/>
              </w:rPr>
              <w:t>g:</w:t>
            </w:r>
            <w:r w:rsidR="00BD1DD8" w:rsidRPr="00FD145B">
              <w:rPr>
                <w:rFonts w:ascii="Comic Sans MS" w:hAnsi="Comic Sans MS"/>
                <w:color w:val="000000" w:themeColor="text1"/>
                <w:sz w:val="17"/>
                <w:szCs w:val="17"/>
              </w:rPr>
              <w:t xml:space="preserve"> beliefs and the everyday lives of men, women and children.</w:t>
            </w:r>
          </w:p>
          <w:p w14:paraId="22931907" w14:textId="77777777" w:rsidR="00564D7C" w:rsidRDefault="00564D7C" w:rsidP="00515FEA">
            <w:pPr>
              <w:rPr>
                <w:rFonts w:ascii="Comic Sans MS" w:hAnsi="Comic Sans MS"/>
                <w:color w:val="1C1C1C"/>
                <w:sz w:val="17"/>
                <w:szCs w:val="17"/>
              </w:rPr>
            </w:pPr>
          </w:p>
          <w:p w14:paraId="059872E7" w14:textId="2A21D074" w:rsidR="00564D7C" w:rsidRPr="00401906" w:rsidRDefault="00564D7C" w:rsidP="00515FEA">
            <w:pPr>
              <w:rPr>
                <w:rFonts w:ascii="Comic Sans MS" w:hAnsi="Comic Sans MS"/>
                <w:sz w:val="17"/>
                <w:szCs w:val="17"/>
              </w:rPr>
            </w:pPr>
          </w:p>
        </w:tc>
        <w:tc>
          <w:tcPr>
            <w:tcW w:w="2227" w:type="dxa"/>
            <w:tcBorders>
              <w:top w:val="single" w:sz="6" w:space="0" w:color="auto"/>
              <w:left w:val="single" w:sz="6" w:space="0" w:color="auto"/>
              <w:bottom w:val="single" w:sz="6" w:space="0" w:color="auto"/>
              <w:right w:val="single" w:sz="24" w:space="0" w:color="auto"/>
            </w:tcBorders>
            <w:shd w:val="clear" w:color="auto" w:fill="DEEAF6" w:themeFill="accent5" w:themeFillTint="33"/>
          </w:tcPr>
          <w:p w14:paraId="04DE9527"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6A0CA945"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02C6AD70"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02FDDFCF" w14:textId="77777777" w:rsidR="00EA4A51" w:rsidRDefault="00EA4A51" w:rsidP="00515FEA">
            <w:pPr>
              <w:rPr>
                <w:rFonts w:ascii="Comic Sans MS" w:hAnsi="Comic Sans MS"/>
                <w:color w:val="1C1C1C"/>
                <w:sz w:val="18"/>
                <w:szCs w:val="18"/>
              </w:rPr>
            </w:pPr>
          </w:p>
          <w:p w14:paraId="6ED00E2C" w14:textId="77777777" w:rsidR="00AD7782" w:rsidRDefault="00D9093E" w:rsidP="00515FEA">
            <w:pPr>
              <w:rPr>
                <w:rFonts w:ascii="Comic Sans MS" w:hAnsi="Comic Sans MS"/>
                <w:color w:val="1C1C1C"/>
                <w:sz w:val="17"/>
                <w:szCs w:val="17"/>
              </w:rPr>
            </w:pPr>
            <w:r w:rsidRPr="00B93615">
              <w:rPr>
                <w:rFonts w:ascii="Comic Sans MS" w:hAnsi="Comic Sans MS"/>
                <w:color w:val="1C1C1C"/>
                <w:sz w:val="17"/>
                <w:szCs w:val="17"/>
              </w:rPr>
              <w:t>I can investigate</w:t>
            </w:r>
            <w:r w:rsidR="00BD1DD8" w:rsidRPr="00B93615">
              <w:rPr>
                <w:rFonts w:ascii="Comic Sans MS" w:hAnsi="Comic Sans MS"/>
                <w:color w:val="1C1C1C"/>
                <w:sz w:val="17"/>
                <w:szCs w:val="17"/>
              </w:rPr>
              <w:t xml:space="preserve"> the key features of the past, </w:t>
            </w:r>
            <w:r w:rsidR="00B93615" w:rsidRPr="00B93615">
              <w:rPr>
                <w:rFonts w:ascii="Comic Sans MS" w:hAnsi="Comic Sans MS"/>
                <w:sz w:val="17"/>
                <w:szCs w:val="17"/>
              </w:rPr>
              <w:t>within and across the periods studied,</w:t>
            </w:r>
            <w:r w:rsidR="00B93615" w:rsidRPr="00B93615">
              <w:rPr>
                <w:rFonts w:ascii="Comic Sans MS" w:hAnsi="Comic Sans MS"/>
                <w:color w:val="1C1C1C"/>
                <w:sz w:val="17"/>
                <w:szCs w:val="17"/>
              </w:rPr>
              <w:t xml:space="preserve"> </w:t>
            </w:r>
            <w:r w:rsidR="00BD1DD8" w:rsidRPr="00B93615">
              <w:rPr>
                <w:rFonts w:ascii="Comic Sans MS" w:hAnsi="Comic Sans MS"/>
                <w:color w:val="1C1C1C"/>
                <w:sz w:val="17"/>
                <w:szCs w:val="17"/>
              </w:rPr>
              <w:t>including</w:t>
            </w:r>
            <w:r w:rsidR="00B93615" w:rsidRPr="00B93615">
              <w:rPr>
                <w:rFonts w:ascii="Comic Sans MS" w:hAnsi="Comic Sans MS"/>
                <w:color w:val="1C1C1C"/>
                <w:sz w:val="17"/>
                <w:szCs w:val="17"/>
              </w:rPr>
              <w:t>:</w:t>
            </w:r>
            <w:r w:rsidR="00BD1DD8" w:rsidRPr="00B93615">
              <w:rPr>
                <w:rFonts w:ascii="Comic Sans MS" w:hAnsi="Comic Sans MS"/>
                <w:color w:val="1C1C1C"/>
                <w:sz w:val="17"/>
                <w:szCs w:val="17"/>
              </w:rPr>
              <w:t xml:space="preserve"> attitudes, beliefs</w:t>
            </w:r>
            <w:r w:rsidR="00564D7C" w:rsidRPr="00B93615">
              <w:rPr>
                <w:rFonts w:ascii="Comic Sans MS" w:hAnsi="Comic Sans MS"/>
                <w:color w:val="1C1C1C"/>
                <w:sz w:val="17"/>
                <w:szCs w:val="17"/>
              </w:rPr>
              <w:t>, political and economic climate</w:t>
            </w:r>
            <w:r w:rsidR="00BD1DD8" w:rsidRPr="00B93615">
              <w:rPr>
                <w:rFonts w:ascii="Comic Sans MS" w:hAnsi="Comic Sans MS"/>
                <w:color w:val="1C1C1C"/>
                <w:sz w:val="17"/>
                <w:szCs w:val="17"/>
              </w:rPr>
              <w:t xml:space="preserve"> and the everyday lives of men, women and children.</w:t>
            </w:r>
          </w:p>
          <w:p w14:paraId="447CB76C" w14:textId="40D963A2" w:rsidR="00DB332B" w:rsidRPr="00B93615" w:rsidRDefault="00DB332B" w:rsidP="00515FEA">
            <w:pPr>
              <w:rPr>
                <w:rFonts w:ascii="Comic Sans MS" w:hAnsi="Comic Sans MS"/>
                <w:sz w:val="17"/>
                <w:szCs w:val="17"/>
              </w:rPr>
            </w:pPr>
          </w:p>
        </w:tc>
      </w:tr>
      <w:tr w:rsidR="0007570D" w:rsidRPr="00A176DD" w14:paraId="3D4A1FE2"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DEEAF6" w:themeFill="accent5" w:themeFillTint="33"/>
          </w:tcPr>
          <w:p w14:paraId="10C5DBBB" w14:textId="31C47BFC" w:rsidR="00AD7782" w:rsidRPr="009322A5" w:rsidRDefault="00AD7782" w:rsidP="005F1F76">
            <w:pPr>
              <w:jc w:val="center"/>
              <w:rPr>
                <w:rFonts w:ascii="Comic Sans MS" w:hAnsi="Comic Sans MS"/>
                <w:sz w:val="21"/>
                <w:szCs w:val="21"/>
              </w:rPr>
            </w:pPr>
            <w:r w:rsidRPr="00A176DD">
              <w:rPr>
                <w:rFonts w:ascii="Comic Sans MS" w:hAnsi="Comic Sans MS"/>
              </w:rPr>
              <w:t>Vocabulary</w:t>
            </w:r>
          </w:p>
        </w:tc>
        <w:tc>
          <w:tcPr>
            <w:tcW w:w="2306"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8D3D12D" w14:textId="4B7794E7" w:rsidR="00AD7782" w:rsidRPr="00936B4B" w:rsidRDefault="00936B4B" w:rsidP="00515FEA">
            <w:pPr>
              <w:rPr>
                <w:rFonts w:ascii="Comic Sans MS" w:hAnsi="Comic Sans MS"/>
                <w:i/>
                <w:iCs/>
                <w:sz w:val="16"/>
                <w:szCs w:val="16"/>
              </w:rPr>
            </w:pPr>
            <w:r w:rsidRPr="00936B4B">
              <w:rPr>
                <w:rFonts w:ascii="Comic Sans MS" w:hAnsi="Comic Sans MS"/>
                <w:i/>
                <w:iCs/>
                <w:sz w:val="16"/>
                <w:szCs w:val="16"/>
              </w:rPr>
              <w:t xml:space="preserve">Local, past, </w:t>
            </w:r>
            <w:r w:rsidR="005B3724">
              <w:rPr>
                <w:rFonts w:ascii="Comic Sans MS" w:hAnsi="Comic Sans MS"/>
                <w:i/>
                <w:iCs/>
                <w:sz w:val="16"/>
                <w:szCs w:val="16"/>
              </w:rPr>
              <w:t xml:space="preserve">before, </w:t>
            </w:r>
            <w:r w:rsidRPr="00936B4B">
              <w:rPr>
                <w:rFonts w:ascii="Comic Sans MS" w:hAnsi="Comic Sans MS"/>
                <w:i/>
                <w:iCs/>
                <w:sz w:val="16"/>
                <w:szCs w:val="16"/>
              </w:rPr>
              <w:t xml:space="preserve">king, queen, </w:t>
            </w:r>
            <w:r w:rsidR="007668AB">
              <w:rPr>
                <w:rFonts w:ascii="Comic Sans MS" w:hAnsi="Comic Sans MS"/>
                <w:i/>
                <w:iCs/>
                <w:sz w:val="16"/>
                <w:szCs w:val="16"/>
              </w:rPr>
              <w:t xml:space="preserve">important, same, different, </w:t>
            </w: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18B493D" w14:textId="42339537" w:rsidR="00AD7782" w:rsidRPr="00936B4B" w:rsidRDefault="00936B4B" w:rsidP="00515FEA">
            <w:pPr>
              <w:rPr>
                <w:rFonts w:ascii="Comic Sans MS" w:hAnsi="Comic Sans MS"/>
                <w:i/>
                <w:iCs/>
                <w:sz w:val="16"/>
                <w:szCs w:val="16"/>
              </w:rPr>
            </w:pPr>
            <w:r w:rsidRPr="00936B4B">
              <w:rPr>
                <w:rFonts w:ascii="Comic Sans MS" w:hAnsi="Comic Sans MS"/>
                <w:i/>
                <w:iCs/>
                <w:sz w:val="16"/>
                <w:szCs w:val="16"/>
              </w:rPr>
              <w:t>Significant, global / international, national</w:t>
            </w:r>
            <w:r w:rsidR="007668AB">
              <w:rPr>
                <w:rFonts w:ascii="Comic Sans MS" w:hAnsi="Comic Sans MS"/>
                <w:i/>
                <w:iCs/>
                <w:sz w:val="16"/>
                <w:szCs w:val="16"/>
              </w:rPr>
              <w:t>, local, event, museum, historian</w:t>
            </w: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771343B" w14:textId="77777777" w:rsidR="00AD7782" w:rsidRDefault="00936B4B" w:rsidP="00515FEA">
            <w:pPr>
              <w:rPr>
                <w:rFonts w:ascii="Comic Sans MS" w:hAnsi="Comic Sans MS"/>
                <w:i/>
                <w:iCs/>
                <w:sz w:val="16"/>
                <w:szCs w:val="16"/>
              </w:rPr>
            </w:pPr>
            <w:r w:rsidRPr="00936B4B">
              <w:rPr>
                <w:rFonts w:ascii="Comic Sans MS" w:hAnsi="Comic Sans MS"/>
                <w:i/>
                <w:iCs/>
                <w:sz w:val="16"/>
                <w:szCs w:val="16"/>
              </w:rPr>
              <w:t xml:space="preserve">Ancient civilisation </w:t>
            </w:r>
          </w:p>
          <w:p w14:paraId="25BBE921" w14:textId="34E90461" w:rsidR="007B6D10" w:rsidRPr="00936B4B" w:rsidRDefault="007B6D10" w:rsidP="00515FEA">
            <w:pPr>
              <w:rPr>
                <w:rFonts w:ascii="Comic Sans MS" w:hAnsi="Comic Sans MS"/>
                <w:i/>
                <w:iCs/>
                <w:sz w:val="16"/>
                <w:szCs w:val="16"/>
              </w:rPr>
            </w:pPr>
            <w:r>
              <w:rPr>
                <w:rFonts w:ascii="Comic Sans MS" w:hAnsi="Comic Sans MS"/>
                <w:i/>
                <w:iCs/>
                <w:sz w:val="16"/>
                <w:szCs w:val="16"/>
              </w:rPr>
              <w:t xml:space="preserve">Archaeology, prehistory, </w:t>
            </w:r>
            <w:proofErr w:type="gramStart"/>
            <w:r w:rsidR="007668AB">
              <w:rPr>
                <w:rFonts w:ascii="Comic Sans MS" w:hAnsi="Comic Sans MS"/>
                <w:i/>
                <w:iCs/>
                <w:sz w:val="16"/>
                <w:szCs w:val="16"/>
              </w:rPr>
              <w:t>evidence</w:t>
            </w:r>
            <w:r>
              <w:rPr>
                <w:rFonts w:ascii="Comic Sans MS" w:hAnsi="Comic Sans MS"/>
                <w:i/>
                <w:iCs/>
                <w:sz w:val="16"/>
                <w:szCs w:val="16"/>
              </w:rPr>
              <w:t xml:space="preserve"> </w:t>
            </w:r>
            <w:r w:rsidR="007668AB">
              <w:rPr>
                <w:rFonts w:ascii="Comic Sans MS" w:hAnsi="Comic Sans MS"/>
                <w:i/>
                <w:iCs/>
                <w:sz w:val="16"/>
                <w:szCs w:val="16"/>
              </w:rPr>
              <w:t>,</w:t>
            </w:r>
            <w:proofErr w:type="gramEnd"/>
            <w:r w:rsidR="007668AB">
              <w:rPr>
                <w:rFonts w:ascii="Comic Sans MS" w:hAnsi="Comic Sans MS"/>
                <w:i/>
                <w:iCs/>
                <w:sz w:val="16"/>
                <w:szCs w:val="16"/>
              </w:rPr>
              <w:t xml:space="preserve"> agriculture</w:t>
            </w:r>
            <w:r w:rsidR="005B3724">
              <w:rPr>
                <w:rFonts w:ascii="Comic Sans MS" w:hAnsi="Comic Sans MS"/>
                <w:i/>
                <w:iCs/>
                <w:sz w:val="16"/>
                <w:szCs w:val="16"/>
              </w:rPr>
              <w:t xml:space="preserve">, key events, key figures, </w:t>
            </w:r>
          </w:p>
        </w:tc>
        <w:tc>
          <w:tcPr>
            <w:tcW w:w="2288"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7855465" w14:textId="3A6CCE8A" w:rsidR="00AD7782" w:rsidRPr="00936B4B" w:rsidRDefault="005B3724" w:rsidP="00515FEA">
            <w:pPr>
              <w:rPr>
                <w:rFonts w:ascii="Comic Sans MS" w:hAnsi="Comic Sans MS"/>
                <w:i/>
                <w:iCs/>
                <w:sz w:val="16"/>
                <w:szCs w:val="16"/>
              </w:rPr>
            </w:pPr>
            <w:r>
              <w:rPr>
                <w:rFonts w:ascii="Comic Sans MS" w:hAnsi="Comic Sans MS"/>
                <w:i/>
                <w:iCs/>
                <w:sz w:val="16"/>
                <w:szCs w:val="16"/>
              </w:rPr>
              <w:t xml:space="preserve">Key figures, key events, aspects, </w:t>
            </w:r>
            <w:r w:rsidR="00A20121">
              <w:rPr>
                <w:rFonts w:ascii="Comic Sans MS" w:hAnsi="Comic Sans MS"/>
                <w:i/>
                <w:iCs/>
                <w:color w:val="1C1C1C"/>
                <w:sz w:val="15"/>
                <w:szCs w:val="15"/>
              </w:rPr>
              <w:t xml:space="preserve">everyday </w:t>
            </w:r>
            <w:proofErr w:type="gramStart"/>
            <w:r w:rsidR="00A20121">
              <w:rPr>
                <w:rFonts w:ascii="Comic Sans MS" w:hAnsi="Comic Sans MS"/>
                <w:i/>
                <w:iCs/>
                <w:color w:val="1C1C1C"/>
                <w:sz w:val="15"/>
                <w:szCs w:val="15"/>
              </w:rPr>
              <w:t>lives</w:t>
            </w:r>
            <w:r w:rsidR="00A20121">
              <w:rPr>
                <w:rFonts w:ascii="Comic Sans MS" w:hAnsi="Comic Sans MS"/>
                <w:i/>
                <w:iCs/>
                <w:sz w:val="16"/>
                <w:szCs w:val="16"/>
              </w:rPr>
              <w:t xml:space="preserve"> ,</w:t>
            </w:r>
            <w:proofErr w:type="gramEnd"/>
            <w:r w:rsidR="00A20121">
              <w:rPr>
                <w:rFonts w:ascii="Comic Sans MS" w:hAnsi="Comic Sans MS"/>
                <w:i/>
                <w:iCs/>
                <w:sz w:val="16"/>
                <w:szCs w:val="16"/>
              </w:rPr>
              <w:t xml:space="preserve"> </w:t>
            </w:r>
            <w:r>
              <w:rPr>
                <w:rFonts w:ascii="Comic Sans MS" w:hAnsi="Comic Sans MS"/>
                <w:i/>
                <w:iCs/>
                <w:sz w:val="16"/>
                <w:szCs w:val="16"/>
              </w:rPr>
              <w:t xml:space="preserve">period of history, </w:t>
            </w:r>
            <w:r w:rsidR="00A20121">
              <w:rPr>
                <w:rFonts w:ascii="Comic Sans MS" w:hAnsi="Comic Sans MS"/>
                <w:i/>
                <w:iCs/>
                <w:sz w:val="16"/>
                <w:szCs w:val="16"/>
              </w:rPr>
              <w:t>Victorian era</w:t>
            </w: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52A9985" w14:textId="55507A51" w:rsidR="00AD7782" w:rsidRPr="00DA7AE3" w:rsidRDefault="00936B4B" w:rsidP="00A87B8C">
            <w:pPr>
              <w:pStyle w:val="TableParagraph"/>
              <w:tabs>
                <w:tab w:val="left" w:pos="443"/>
                <w:tab w:val="left" w:pos="444"/>
              </w:tabs>
              <w:ind w:left="0" w:right="142"/>
              <w:rPr>
                <w:rFonts w:ascii="Comic Sans MS" w:hAnsi="Comic Sans MS"/>
                <w:i/>
                <w:iCs/>
                <w:sz w:val="15"/>
                <w:szCs w:val="15"/>
              </w:rPr>
            </w:pPr>
            <w:r>
              <w:rPr>
                <w:rFonts w:ascii="Comic Sans MS" w:hAnsi="Comic Sans MS"/>
                <w:i/>
                <w:iCs/>
                <w:color w:val="1C1C1C"/>
                <w:sz w:val="15"/>
                <w:szCs w:val="15"/>
              </w:rPr>
              <w:t xml:space="preserve">Rule, </w:t>
            </w:r>
            <w:r w:rsidR="00BD1DD8" w:rsidRPr="00DA7AE3">
              <w:rPr>
                <w:rFonts w:ascii="Comic Sans MS" w:hAnsi="Comic Sans MS"/>
                <w:i/>
                <w:iCs/>
                <w:color w:val="1C1C1C"/>
                <w:sz w:val="15"/>
                <w:szCs w:val="15"/>
              </w:rPr>
              <w:t xml:space="preserve">culture, religious, </w:t>
            </w:r>
            <w:r w:rsidR="00A20121">
              <w:rPr>
                <w:rFonts w:ascii="Comic Sans MS" w:hAnsi="Comic Sans MS"/>
                <w:i/>
                <w:iCs/>
                <w:color w:val="1C1C1C"/>
                <w:sz w:val="15"/>
                <w:szCs w:val="15"/>
              </w:rPr>
              <w:t xml:space="preserve">beliefs, everyday lives, </w:t>
            </w:r>
            <w:r w:rsidR="00BD1DD8" w:rsidRPr="00DA7AE3">
              <w:rPr>
                <w:rFonts w:ascii="Comic Sans MS" w:hAnsi="Comic Sans MS"/>
                <w:i/>
                <w:iCs/>
                <w:color w:val="1C1C1C"/>
                <w:sz w:val="15"/>
                <w:szCs w:val="15"/>
              </w:rPr>
              <w:t>social,</w:t>
            </w:r>
            <w:r>
              <w:rPr>
                <w:rFonts w:ascii="Comic Sans MS" w:hAnsi="Comic Sans MS"/>
                <w:i/>
                <w:iCs/>
                <w:color w:val="1C1C1C"/>
                <w:sz w:val="15"/>
                <w:szCs w:val="15"/>
              </w:rPr>
              <w:t xml:space="preserve"> </w:t>
            </w:r>
            <w:r w:rsidR="00A20121">
              <w:rPr>
                <w:rFonts w:ascii="Comic Sans MS" w:hAnsi="Comic Sans MS"/>
                <w:i/>
                <w:iCs/>
                <w:color w:val="1C1C1C"/>
                <w:sz w:val="15"/>
                <w:szCs w:val="15"/>
              </w:rPr>
              <w:t xml:space="preserve">society, </w:t>
            </w:r>
            <w:r>
              <w:rPr>
                <w:rFonts w:ascii="Comic Sans MS" w:hAnsi="Comic Sans MS"/>
                <w:i/>
                <w:iCs/>
                <w:color w:val="1C1C1C"/>
                <w:sz w:val="15"/>
                <w:szCs w:val="15"/>
              </w:rPr>
              <w:t xml:space="preserve">interpretation, </w:t>
            </w:r>
            <w:r w:rsidR="00BD1DD8" w:rsidRPr="00DA7AE3">
              <w:rPr>
                <w:rFonts w:ascii="Comic Sans MS" w:hAnsi="Comic Sans MS"/>
                <w:i/>
                <w:iCs/>
                <w:color w:val="1C1C1C"/>
                <w:sz w:val="15"/>
                <w:szCs w:val="15"/>
              </w:rPr>
              <w:t xml:space="preserve"> </w:t>
            </w:r>
          </w:p>
        </w:tc>
        <w:tc>
          <w:tcPr>
            <w:tcW w:w="2227" w:type="dxa"/>
            <w:tcBorders>
              <w:top w:val="single" w:sz="6" w:space="0" w:color="auto"/>
              <w:left w:val="single" w:sz="6" w:space="0" w:color="auto"/>
              <w:bottom w:val="single" w:sz="6" w:space="0" w:color="auto"/>
              <w:right w:val="single" w:sz="24" w:space="0" w:color="auto"/>
            </w:tcBorders>
            <w:shd w:val="clear" w:color="auto" w:fill="DEEAF6" w:themeFill="accent5" w:themeFillTint="33"/>
          </w:tcPr>
          <w:p w14:paraId="65D54BCE" w14:textId="498FBE87" w:rsidR="00AD7782" w:rsidRDefault="00BD1DD8" w:rsidP="00A87B8C">
            <w:pPr>
              <w:pStyle w:val="TableParagraph"/>
              <w:tabs>
                <w:tab w:val="left" w:pos="443"/>
                <w:tab w:val="left" w:pos="444"/>
              </w:tabs>
              <w:ind w:left="0" w:right="142"/>
              <w:rPr>
                <w:rFonts w:ascii="Comic Sans MS" w:hAnsi="Comic Sans MS"/>
                <w:i/>
                <w:iCs/>
                <w:color w:val="1C1C1C"/>
                <w:sz w:val="15"/>
                <w:szCs w:val="15"/>
              </w:rPr>
            </w:pPr>
            <w:r w:rsidRPr="00DA7AE3">
              <w:rPr>
                <w:rFonts w:ascii="Comic Sans MS" w:hAnsi="Comic Sans MS"/>
                <w:i/>
                <w:iCs/>
                <w:color w:val="1C1C1C"/>
                <w:sz w:val="15"/>
                <w:szCs w:val="15"/>
              </w:rPr>
              <w:t xml:space="preserve">culture, religious, social, economic and </w:t>
            </w:r>
            <w:proofErr w:type="gramStart"/>
            <w:r w:rsidRPr="00DA7AE3">
              <w:rPr>
                <w:rFonts w:ascii="Comic Sans MS" w:hAnsi="Comic Sans MS"/>
                <w:i/>
                <w:iCs/>
                <w:color w:val="1C1C1C"/>
                <w:sz w:val="15"/>
                <w:szCs w:val="15"/>
              </w:rPr>
              <w:t>political</w:t>
            </w:r>
            <w:r w:rsidR="00936B4B">
              <w:rPr>
                <w:rFonts w:ascii="Comic Sans MS" w:hAnsi="Comic Sans MS"/>
                <w:i/>
                <w:iCs/>
                <w:color w:val="1C1C1C"/>
                <w:sz w:val="15"/>
                <w:szCs w:val="15"/>
              </w:rPr>
              <w:t xml:space="preserve">, </w:t>
            </w:r>
            <w:r w:rsidR="00A20121">
              <w:rPr>
                <w:rFonts w:ascii="Comic Sans MS" w:hAnsi="Comic Sans MS"/>
                <w:i/>
                <w:iCs/>
                <w:color w:val="1C1C1C"/>
                <w:sz w:val="15"/>
                <w:szCs w:val="15"/>
              </w:rPr>
              <w:t xml:space="preserve"> attitudes</w:t>
            </w:r>
            <w:proofErr w:type="gramEnd"/>
            <w:r w:rsidR="00A20121">
              <w:rPr>
                <w:rFonts w:ascii="Comic Sans MS" w:hAnsi="Comic Sans MS"/>
                <w:i/>
                <w:iCs/>
                <w:color w:val="1C1C1C"/>
                <w:sz w:val="15"/>
                <w:szCs w:val="15"/>
              </w:rPr>
              <w:t xml:space="preserve">, beliefs, power, </w:t>
            </w:r>
            <w:r w:rsidR="005B3724">
              <w:rPr>
                <w:rFonts w:ascii="Comic Sans MS" w:hAnsi="Comic Sans MS"/>
                <w:i/>
                <w:iCs/>
                <w:color w:val="1C1C1C"/>
                <w:sz w:val="15"/>
                <w:szCs w:val="15"/>
              </w:rPr>
              <w:t xml:space="preserve">development, </w:t>
            </w:r>
            <w:r w:rsidR="00936B4B">
              <w:rPr>
                <w:rFonts w:ascii="Comic Sans MS" w:hAnsi="Comic Sans MS"/>
                <w:i/>
                <w:iCs/>
                <w:color w:val="1C1C1C"/>
                <w:sz w:val="15"/>
                <w:szCs w:val="15"/>
              </w:rPr>
              <w:t xml:space="preserve">monarchy, </w:t>
            </w:r>
            <w:r w:rsidR="00A20121">
              <w:rPr>
                <w:rFonts w:ascii="Comic Sans MS" w:hAnsi="Comic Sans MS"/>
                <w:i/>
                <w:iCs/>
                <w:color w:val="1C1C1C"/>
                <w:sz w:val="15"/>
                <w:szCs w:val="15"/>
              </w:rPr>
              <w:t xml:space="preserve">legacy, </w:t>
            </w:r>
            <w:r w:rsidR="005B3724">
              <w:rPr>
                <w:rFonts w:ascii="Comic Sans MS" w:hAnsi="Comic Sans MS"/>
                <w:i/>
                <w:iCs/>
                <w:color w:val="1C1C1C"/>
                <w:sz w:val="15"/>
                <w:szCs w:val="15"/>
              </w:rPr>
              <w:t xml:space="preserve">within, across, concurrent, </w:t>
            </w:r>
          </w:p>
          <w:p w14:paraId="4103791D" w14:textId="3EBCA366" w:rsidR="00DB332B" w:rsidRPr="00DA7AE3" w:rsidRDefault="00DB332B" w:rsidP="00A87B8C">
            <w:pPr>
              <w:pStyle w:val="TableParagraph"/>
              <w:tabs>
                <w:tab w:val="left" w:pos="443"/>
                <w:tab w:val="left" w:pos="444"/>
              </w:tabs>
              <w:ind w:left="0" w:right="142"/>
              <w:rPr>
                <w:rFonts w:ascii="Comic Sans MS" w:hAnsi="Comic Sans MS"/>
                <w:i/>
                <w:iCs/>
                <w:sz w:val="15"/>
                <w:szCs w:val="15"/>
              </w:rPr>
            </w:pPr>
          </w:p>
        </w:tc>
      </w:tr>
      <w:tr w:rsidR="005F1F76" w:rsidRPr="00A176DD" w14:paraId="68000308"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F8E1FF"/>
          </w:tcPr>
          <w:p w14:paraId="0AFB40E5" w14:textId="56BAED82" w:rsidR="00961BFA" w:rsidRPr="00A176DD" w:rsidRDefault="00961BFA" w:rsidP="005F1F76">
            <w:pPr>
              <w:jc w:val="center"/>
              <w:rPr>
                <w:rFonts w:ascii="Comic Sans MS" w:hAnsi="Comic Sans MS"/>
              </w:rPr>
            </w:pPr>
            <w:r w:rsidRPr="009322A5">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F8E1FF"/>
          </w:tcPr>
          <w:p w14:paraId="54F3334C" w14:textId="79FC552D" w:rsidR="00961BFA" w:rsidRPr="00A87B8C" w:rsidRDefault="00E5216C" w:rsidP="00A87B8C">
            <w:pPr>
              <w:pStyle w:val="TableParagraph"/>
              <w:ind w:left="84" w:right="445"/>
              <w:rPr>
                <w:rFonts w:ascii="Comic Sans MS" w:hAnsi="Comic Sans MS"/>
                <w:sz w:val="15"/>
                <w:szCs w:val="20"/>
              </w:rPr>
            </w:pPr>
            <w:r w:rsidRPr="00E5216C">
              <w:rPr>
                <w:rFonts w:ascii="Comic Sans MS" w:hAnsi="Comic Sans MS"/>
                <w:color w:val="1C1C1C"/>
                <w:sz w:val="15"/>
                <w:szCs w:val="20"/>
              </w:rPr>
              <w:t xml:space="preserve">Children should identify </w:t>
            </w:r>
            <w:r w:rsidRPr="00E5216C">
              <w:rPr>
                <w:rFonts w:ascii="Comic Sans MS" w:hAnsi="Comic Sans MS"/>
                <w:b/>
                <w:bCs/>
                <w:color w:val="1C1C1C"/>
                <w:sz w:val="15"/>
                <w:szCs w:val="20"/>
              </w:rPr>
              <w:t>similarities and differences</w:t>
            </w:r>
            <w:r w:rsidRPr="00E5216C">
              <w:rPr>
                <w:rFonts w:ascii="Comic Sans MS" w:hAnsi="Comic Sans MS"/>
                <w:color w:val="1C1C1C"/>
                <w:sz w:val="15"/>
                <w:szCs w:val="20"/>
              </w:rPr>
              <w:t xml:space="preserve"> between ways of life in different periods.</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F8E1FF"/>
          </w:tcPr>
          <w:p w14:paraId="0E337AF0" w14:textId="27D5049B" w:rsidR="00961BFA" w:rsidRPr="008B5AC2" w:rsidRDefault="00F64CAE" w:rsidP="00515FEA">
            <w:pPr>
              <w:pStyle w:val="NormalWeb"/>
              <w:spacing w:before="0" w:beforeAutospacing="0" w:after="0" w:afterAutospacing="0"/>
              <w:rPr>
                <w:rFonts w:ascii="Comic Sans MS" w:hAnsi="Comic Sans MS"/>
                <w:sz w:val="15"/>
                <w:szCs w:val="15"/>
              </w:rPr>
            </w:pPr>
            <w:r w:rsidRPr="008B5AC2">
              <w:rPr>
                <w:rFonts w:ascii="Comic Sans MS" w:hAnsi="Comic Sans MS"/>
                <w:sz w:val="15"/>
                <w:szCs w:val="15"/>
              </w:rPr>
              <w:t xml:space="preserve">Children should note connections, contrasts and trends over time. They should regularly address and sometimes devise historically valid questions about change, cause, </w:t>
            </w:r>
            <w:r w:rsidRPr="008B5AC2">
              <w:rPr>
                <w:rFonts w:ascii="Comic Sans MS" w:hAnsi="Comic Sans MS"/>
                <w:b/>
                <w:bCs/>
                <w:sz w:val="15"/>
                <w:szCs w:val="15"/>
              </w:rPr>
              <w:t>similarity and difference</w:t>
            </w:r>
            <w:r w:rsidRPr="008B5AC2">
              <w:rPr>
                <w:rFonts w:ascii="Comic Sans MS" w:hAnsi="Comic Sans MS"/>
                <w:sz w:val="15"/>
                <w:szCs w:val="15"/>
              </w:rPr>
              <w:t xml:space="preserve">, and significance. </w:t>
            </w:r>
          </w:p>
        </w:tc>
      </w:tr>
      <w:tr w:rsidR="0007570D" w:rsidRPr="00A176DD" w14:paraId="5DCB3F85" w14:textId="77777777" w:rsidTr="00E91DCB">
        <w:trPr>
          <w:cantSplit/>
          <w:trHeight w:val="1134"/>
        </w:trPr>
        <w:tc>
          <w:tcPr>
            <w:tcW w:w="2269" w:type="dxa"/>
            <w:tcBorders>
              <w:top w:val="single" w:sz="6" w:space="0" w:color="auto"/>
              <w:left w:val="single" w:sz="24" w:space="0" w:color="auto"/>
              <w:bottom w:val="single" w:sz="6" w:space="0" w:color="auto"/>
              <w:right w:val="single" w:sz="6" w:space="0" w:color="auto"/>
            </w:tcBorders>
            <w:shd w:val="clear" w:color="auto" w:fill="F8E1FF"/>
          </w:tcPr>
          <w:p w14:paraId="34CDE5A9" w14:textId="77777777" w:rsidR="00AD7782" w:rsidRDefault="00830535" w:rsidP="005F1F76">
            <w:pPr>
              <w:jc w:val="center"/>
              <w:rPr>
                <w:rFonts w:ascii="Comic Sans MS" w:hAnsi="Comic Sans MS"/>
                <w:b/>
                <w:bCs/>
                <w:sz w:val="28"/>
                <w:szCs w:val="28"/>
              </w:rPr>
            </w:pPr>
            <w:r w:rsidRPr="00447E99">
              <w:rPr>
                <w:rFonts w:ascii="Comic Sans MS" w:hAnsi="Comic Sans MS"/>
                <w:b/>
                <w:bCs/>
                <w:sz w:val="28"/>
                <w:szCs w:val="28"/>
              </w:rPr>
              <w:lastRenderedPageBreak/>
              <w:t>Similarities and Differences</w:t>
            </w:r>
          </w:p>
          <w:p w14:paraId="63812C6F" w14:textId="72F245C2" w:rsidR="00B44812" w:rsidRPr="00A176DD" w:rsidRDefault="00B44812" w:rsidP="005F1F76">
            <w:pPr>
              <w:jc w:val="center"/>
              <w:rPr>
                <w:rFonts w:ascii="Comic Sans MS" w:hAnsi="Comic Sans MS"/>
                <w:b/>
                <w:bCs/>
              </w:rPr>
            </w:pPr>
            <w:r w:rsidRPr="00B44812">
              <w:rPr>
                <w:rFonts w:ascii="Comic Sans MS" w:hAnsi="Comic Sans MS"/>
                <w:sz w:val="18"/>
                <w:szCs w:val="18"/>
              </w:rPr>
              <w:t>(</w:t>
            </w:r>
            <w:r>
              <w:rPr>
                <w:rFonts w:ascii="Comic Sans MS" w:hAnsi="Comic Sans MS"/>
                <w:sz w:val="18"/>
                <w:szCs w:val="18"/>
              </w:rPr>
              <w:t>within</w:t>
            </w:r>
            <w:r w:rsidRPr="00B44812">
              <w:rPr>
                <w:rFonts w:ascii="Comic Sans MS" w:hAnsi="Comic Sans MS"/>
                <w:sz w:val="18"/>
                <w:szCs w:val="18"/>
              </w:rPr>
              <w:t xml:space="preserve"> period studied and </w:t>
            </w:r>
            <w:r>
              <w:rPr>
                <w:rFonts w:ascii="Comic Sans MS" w:hAnsi="Comic Sans MS"/>
                <w:sz w:val="18"/>
                <w:szCs w:val="18"/>
              </w:rPr>
              <w:t xml:space="preserve">with </w:t>
            </w:r>
            <w:r w:rsidR="00144568">
              <w:rPr>
                <w:rFonts w:ascii="Comic Sans MS" w:hAnsi="Comic Sans MS"/>
                <w:sz w:val="18"/>
                <w:szCs w:val="18"/>
              </w:rPr>
              <w:t>other periods of history</w:t>
            </w:r>
            <w:r w:rsidRPr="00B44812">
              <w:rPr>
                <w:rFonts w:ascii="Comic Sans MS" w:hAnsi="Comic Sans MS"/>
                <w:sz w:val="18"/>
                <w:szCs w:val="18"/>
              </w:rPr>
              <w:t>).</w:t>
            </w:r>
          </w:p>
        </w:tc>
        <w:tc>
          <w:tcPr>
            <w:tcW w:w="2306" w:type="dxa"/>
            <w:tcBorders>
              <w:top w:val="single" w:sz="6" w:space="0" w:color="auto"/>
              <w:left w:val="single" w:sz="6" w:space="0" w:color="auto"/>
              <w:bottom w:val="single" w:sz="6" w:space="0" w:color="auto"/>
              <w:right w:val="single" w:sz="6" w:space="0" w:color="auto"/>
            </w:tcBorders>
            <w:shd w:val="clear" w:color="auto" w:fill="F8E1FF"/>
          </w:tcPr>
          <w:p w14:paraId="3FE938C8" w14:textId="6379132D" w:rsidR="008E23C1" w:rsidRPr="008B5AC2" w:rsidRDefault="008B6D84" w:rsidP="00515FEA">
            <w:pPr>
              <w:pStyle w:val="TableParagraph"/>
              <w:tabs>
                <w:tab w:val="left" w:pos="443"/>
                <w:tab w:val="left" w:pos="444"/>
              </w:tabs>
              <w:ind w:left="0" w:right="73"/>
              <w:rPr>
                <w:rFonts w:ascii="Comic Sans MS" w:hAnsi="Comic Sans MS"/>
                <w:sz w:val="17"/>
                <w:szCs w:val="17"/>
              </w:rPr>
            </w:pPr>
            <w:r w:rsidRPr="008B5AC2">
              <w:rPr>
                <w:rFonts w:ascii="Comic Sans MS" w:hAnsi="Comic Sans MS"/>
                <w:color w:val="1C1C1C"/>
                <w:sz w:val="17"/>
                <w:szCs w:val="17"/>
              </w:rPr>
              <w:t xml:space="preserve">I </w:t>
            </w:r>
            <w:r w:rsidR="006D79D8" w:rsidRPr="008B5AC2">
              <w:rPr>
                <w:rFonts w:ascii="Comic Sans MS" w:hAnsi="Comic Sans MS"/>
                <w:color w:val="1C1C1C"/>
                <w:sz w:val="17"/>
                <w:szCs w:val="17"/>
              </w:rPr>
              <w:t>recognise</w:t>
            </w:r>
            <w:r w:rsidR="008E23C1" w:rsidRPr="008B5AC2">
              <w:rPr>
                <w:rFonts w:ascii="Comic Sans MS" w:hAnsi="Comic Sans MS"/>
                <w:color w:val="1C1C1C"/>
                <w:sz w:val="17"/>
                <w:szCs w:val="17"/>
              </w:rPr>
              <w:t xml:space="preserve"> some similarities and differences between the past and the present;</w:t>
            </w:r>
          </w:p>
          <w:p w14:paraId="417F80B2" w14:textId="24D9E4B4" w:rsidR="006D79D8" w:rsidRPr="008B5AC2" w:rsidRDefault="006D79D8" w:rsidP="00515FEA">
            <w:pPr>
              <w:pStyle w:val="TableParagraph"/>
              <w:tabs>
                <w:tab w:val="left" w:pos="443"/>
                <w:tab w:val="left" w:pos="444"/>
              </w:tabs>
              <w:ind w:left="0" w:right="71"/>
              <w:rPr>
                <w:rFonts w:ascii="Comic Sans MS" w:hAnsi="Comic Sans MS"/>
                <w:color w:val="1C1C1C"/>
                <w:sz w:val="17"/>
                <w:szCs w:val="17"/>
              </w:rPr>
            </w:pPr>
          </w:p>
          <w:p w14:paraId="5627A5E1" w14:textId="76F1A98C" w:rsidR="004C16C1" w:rsidRPr="008B5AC2" w:rsidRDefault="004C16C1" w:rsidP="00515FEA">
            <w:pPr>
              <w:pStyle w:val="TableParagraph"/>
              <w:tabs>
                <w:tab w:val="left" w:pos="443"/>
                <w:tab w:val="left" w:pos="444"/>
              </w:tabs>
              <w:ind w:left="0" w:right="71"/>
              <w:rPr>
                <w:rFonts w:ascii="Comic Sans MS" w:hAnsi="Comic Sans MS"/>
                <w:i/>
                <w:iCs/>
                <w:color w:val="1C1C1C"/>
                <w:sz w:val="17"/>
                <w:szCs w:val="17"/>
              </w:rPr>
            </w:pPr>
            <w:r w:rsidRPr="008B5AC2">
              <w:rPr>
                <w:rFonts w:ascii="Comic Sans MS" w:hAnsi="Comic Sans MS"/>
                <w:i/>
                <w:iCs/>
                <w:color w:val="1C1C1C"/>
                <w:sz w:val="17"/>
                <w:szCs w:val="17"/>
              </w:rPr>
              <w:t xml:space="preserve">e.g. </w:t>
            </w:r>
            <w:r w:rsidR="003023AE">
              <w:rPr>
                <w:rFonts w:ascii="Comic Sans MS" w:hAnsi="Comic Sans MS"/>
                <w:i/>
                <w:iCs/>
                <w:color w:val="1C1C1C"/>
                <w:sz w:val="17"/>
                <w:szCs w:val="17"/>
              </w:rPr>
              <w:t>sorting objects or pictures /</w:t>
            </w:r>
            <w:r w:rsidRPr="008B5AC2">
              <w:rPr>
                <w:rFonts w:ascii="Comic Sans MS" w:hAnsi="Comic Sans MS"/>
                <w:i/>
                <w:iCs/>
                <w:color w:val="1C1C1C"/>
                <w:sz w:val="17"/>
                <w:szCs w:val="17"/>
              </w:rPr>
              <w:t xml:space="preserve"> photos.</w:t>
            </w:r>
          </w:p>
          <w:p w14:paraId="3920EBEA" w14:textId="77777777" w:rsidR="004C16C1" w:rsidRPr="008B5AC2" w:rsidRDefault="004C16C1" w:rsidP="00515FEA">
            <w:pPr>
              <w:pStyle w:val="TableParagraph"/>
              <w:tabs>
                <w:tab w:val="left" w:pos="443"/>
                <w:tab w:val="left" w:pos="444"/>
              </w:tabs>
              <w:ind w:left="0" w:right="71"/>
              <w:rPr>
                <w:rFonts w:ascii="Comic Sans MS" w:hAnsi="Comic Sans MS"/>
                <w:color w:val="1C1C1C"/>
                <w:sz w:val="17"/>
                <w:szCs w:val="17"/>
              </w:rPr>
            </w:pPr>
          </w:p>
          <w:p w14:paraId="71342B2B" w14:textId="7BC9C0DD" w:rsidR="008E23C1" w:rsidRPr="008B5AC2" w:rsidRDefault="008B6D84" w:rsidP="00515FEA">
            <w:pPr>
              <w:pStyle w:val="TableParagraph"/>
              <w:tabs>
                <w:tab w:val="left" w:pos="443"/>
                <w:tab w:val="left" w:pos="444"/>
              </w:tabs>
              <w:ind w:left="0" w:right="71"/>
              <w:rPr>
                <w:rFonts w:ascii="Comic Sans MS" w:hAnsi="Comic Sans MS"/>
                <w:sz w:val="17"/>
                <w:szCs w:val="17"/>
              </w:rPr>
            </w:pPr>
            <w:r w:rsidRPr="008B5AC2">
              <w:rPr>
                <w:rFonts w:ascii="Comic Sans MS" w:hAnsi="Comic Sans MS"/>
                <w:color w:val="1C1C1C"/>
                <w:sz w:val="17"/>
                <w:szCs w:val="17"/>
              </w:rPr>
              <w:t xml:space="preserve">I can </w:t>
            </w:r>
            <w:r w:rsidR="008E23C1" w:rsidRPr="008B5AC2">
              <w:rPr>
                <w:rFonts w:ascii="Comic Sans MS" w:hAnsi="Comic Sans MS"/>
                <w:color w:val="1C1C1C"/>
                <w:sz w:val="17"/>
                <w:szCs w:val="17"/>
              </w:rPr>
              <w:t xml:space="preserve">identify </w:t>
            </w:r>
            <w:r w:rsidR="00367354">
              <w:rPr>
                <w:rFonts w:ascii="Comic Sans MS" w:hAnsi="Comic Sans MS"/>
                <w:color w:val="1C1C1C"/>
                <w:sz w:val="17"/>
                <w:szCs w:val="17"/>
              </w:rPr>
              <w:t xml:space="preserve">some </w:t>
            </w:r>
            <w:r w:rsidR="008E23C1" w:rsidRPr="008B5AC2">
              <w:rPr>
                <w:rFonts w:ascii="Comic Sans MS" w:hAnsi="Comic Sans MS"/>
                <w:color w:val="1C1C1C"/>
                <w:sz w:val="17"/>
                <w:szCs w:val="17"/>
              </w:rPr>
              <w:t>similarities and differences between ways of life in different</w:t>
            </w:r>
            <w:r w:rsidR="008E23C1" w:rsidRPr="008B5AC2">
              <w:rPr>
                <w:rFonts w:ascii="Comic Sans MS" w:hAnsi="Comic Sans MS"/>
                <w:color w:val="1C1C1C"/>
                <w:spacing w:val="-1"/>
                <w:sz w:val="17"/>
                <w:szCs w:val="17"/>
              </w:rPr>
              <w:t xml:space="preserve"> </w:t>
            </w:r>
            <w:r w:rsidR="008E23C1" w:rsidRPr="008B5AC2">
              <w:rPr>
                <w:rFonts w:ascii="Comic Sans MS" w:hAnsi="Comic Sans MS"/>
                <w:color w:val="1C1C1C"/>
                <w:sz w:val="17"/>
                <w:szCs w:val="17"/>
              </w:rPr>
              <w:t>periods</w:t>
            </w:r>
            <w:r w:rsidR="006D79D8" w:rsidRPr="008B5AC2">
              <w:rPr>
                <w:rFonts w:ascii="Comic Sans MS" w:hAnsi="Comic Sans MS"/>
                <w:color w:val="1C1C1C"/>
                <w:sz w:val="17"/>
                <w:szCs w:val="17"/>
              </w:rPr>
              <w:t>.</w:t>
            </w:r>
          </w:p>
          <w:p w14:paraId="6D92990E" w14:textId="77777777" w:rsidR="00AD7782" w:rsidRPr="00A176DD" w:rsidRDefault="00AD7782"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607FAB44"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1CDA29D9"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788421A7"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75D60240" w14:textId="77777777" w:rsidR="006D79D8" w:rsidRDefault="006D79D8" w:rsidP="00515FEA">
            <w:pPr>
              <w:pStyle w:val="TableParagraph"/>
              <w:tabs>
                <w:tab w:val="left" w:pos="443"/>
                <w:tab w:val="left" w:pos="444"/>
              </w:tabs>
              <w:ind w:left="0" w:right="73"/>
              <w:rPr>
                <w:rFonts w:ascii="Comic Sans MS" w:hAnsi="Comic Sans MS"/>
                <w:color w:val="1C1C1C"/>
                <w:sz w:val="16"/>
                <w:szCs w:val="16"/>
              </w:rPr>
            </w:pPr>
          </w:p>
          <w:p w14:paraId="0D13A4DB" w14:textId="72055525" w:rsidR="008E23C1" w:rsidRPr="008B5AC2" w:rsidRDefault="008B6D84" w:rsidP="00515FEA">
            <w:pPr>
              <w:pStyle w:val="TableParagraph"/>
              <w:tabs>
                <w:tab w:val="left" w:pos="443"/>
                <w:tab w:val="left" w:pos="444"/>
              </w:tabs>
              <w:ind w:left="0" w:right="73"/>
              <w:rPr>
                <w:rFonts w:ascii="Comic Sans MS" w:hAnsi="Comic Sans MS"/>
                <w:sz w:val="17"/>
                <w:szCs w:val="17"/>
              </w:rPr>
            </w:pPr>
            <w:r w:rsidRPr="008B5AC2">
              <w:rPr>
                <w:rFonts w:ascii="Comic Sans MS" w:hAnsi="Comic Sans MS"/>
                <w:color w:val="1C1C1C"/>
                <w:sz w:val="17"/>
                <w:szCs w:val="17"/>
              </w:rPr>
              <w:t xml:space="preserve">I can </w:t>
            </w:r>
            <w:r w:rsidR="008E23C1" w:rsidRPr="008B5AC2">
              <w:rPr>
                <w:rFonts w:ascii="Comic Sans MS" w:hAnsi="Comic Sans MS"/>
                <w:color w:val="1C1C1C"/>
                <w:sz w:val="17"/>
                <w:szCs w:val="17"/>
              </w:rPr>
              <w:t>recognise some similarities and differences between the past and the present</w:t>
            </w:r>
            <w:r w:rsidR="004C16C1" w:rsidRPr="008B5AC2">
              <w:rPr>
                <w:rFonts w:ascii="Comic Sans MS" w:hAnsi="Comic Sans MS"/>
                <w:color w:val="1C1C1C"/>
                <w:sz w:val="17"/>
                <w:szCs w:val="17"/>
              </w:rPr>
              <w:t xml:space="preserve"> in increasing detail</w:t>
            </w:r>
            <w:r w:rsidR="00E04078">
              <w:rPr>
                <w:rFonts w:ascii="Comic Sans MS" w:hAnsi="Comic Sans MS"/>
                <w:color w:val="1C1C1C"/>
                <w:sz w:val="17"/>
                <w:szCs w:val="17"/>
              </w:rPr>
              <w:t>.</w:t>
            </w:r>
          </w:p>
          <w:p w14:paraId="4E6CCA67" w14:textId="77777777" w:rsidR="006D79D8" w:rsidRDefault="006D79D8" w:rsidP="00515FEA">
            <w:pPr>
              <w:pStyle w:val="TableParagraph"/>
              <w:tabs>
                <w:tab w:val="left" w:pos="443"/>
                <w:tab w:val="left" w:pos="444"/>
              </w:tabs>
              <w:ind w:left="0" w:right="71"/>
              <w:rPr>
                <w:rFonts w:ascii="Comic Sans MS" w:hAnsi="Comic Sans MS"/>
                <w:color w:val="1C1C1C"/>
                <w:sz w:val="16"/>
                <w:szCs w:val="16"/>
              </w:rPr>
            </w:pPr>
            <w:bookmarkStart w:id="8" w:name="b_identify_similarities_and_differences_"/>
            <w:bookmarkEnd w:id="8"/>
          </w:p>
          <w:p w14:paraId="2C069C28" w14:textId="77777777" w:rsidR="00AD7782" w:rsidRPr="00A176DD" w:rsidRDefault="00AD7782" w:rsidP="004C16C1">
            <w:pPr>
              <w:pStyle w:val="TableParagraph"/>
              <w:tabs>
                <w:tab w:val="left" w:pos="443"/>
                <w:tab w:val="left" w:pos="444"/>
              </w:tabs>
              <w:ind w:left="0" w:right="71"/>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6417E08F"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030EB1E9"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65CBDE3B"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D92A0A1" w14:textId="77777777" w:rsidR="00EA4A51" w:rsidRDefault="00EA4A51" w:rsidP="00515FEA">
            <w:pPr>
              <w:pStyle w:val="TableParagraph"/>
              <w:tabs>
                <w:tab w:val="left" w:pos="443"/>
                <w:tab w:val="left" w:pos="444"/>
              </w:tabs>
              <w:ind w:left="0" w:right="153"/>
              <w:rPr>
                <w:rFonts w:ascii="Comic Sans MS" w:hAnsi="Comic Sans MS"/>
                <w:color w:val="1C1C1C"/>
                <w:sz w:val="16"/>
                <w:szCs w:val="21"/>
              </w:rPr>
            </w:pPr>
          </w:p>
          <w:p w14:paraId="17F82C2B" w14:textId="25FC2F12" w:rsidR="0084476D" w:rsidRPr="008B5AC2" w:rsidRDefault="00716A15" w:rsidP="00515FEA">
            <w:pPr>
              <w:pStyle w:val="TableParagraph"/>
              <w:tabs>
                <w:tab w:val="left" w:pos="443"/>
                <w:tab w:val="left" w:pos="444"/>
              </w:tabs>
              <w:ind w:left="0" w:right="153"/>
              <w:rPr>
                <w:rFonts w:ascii="Comic Sans MS" w:hAnsi="Comic Sans MS"/>
                <w:color w:val="1C1C1C"/>
                <w:sz w:val="17"/>
                <w:szCs w:val="17"/>
              </w:rPr>
            </w:pPr>
            <w:r w:rsidRPr="008B5AC2">
              <w:rPr>
                <w:rFonts w:ascii="Comic Sans MS" w:hAnsi="Comic Sans MS"/>
                <w:color w:val="1C1C1C"/>
                <w:sz w:val="17"/>
                <w:szCs w:val="17"/>
              </w:rPr>
              <w:t xml:space="preserve">I can </w:t>
            </w:r>
            <w:r w:rsidR="0084476D" w:rsidRPr="008B5AC2">
              <w:rPr>
                <w:rFonts w:ascii="Comic Sans MS" w:hAnsi="Comic Sans MS"/>
                <w:color w:val="1C1C1C"/>
                <w:sz w:val="17"/>
                <w:szCs w:val="17"/>
              </w:rPr>
              <w:t xml:space="preserve">describe </w:t>
            </w:r>
            <w:r w:rsidR="004C16C1" w:rsidRPr="008B5AC2">
              <w:rPr>
                <w:rFonts w:ascii="Comic Sans MS" w:hAnsi="Comic Sans MS"/>
                <w:color w:val="1C1C1C"/>
                <w:sz w:val="17"/>
                <w:szCs w:val="17"/>
              </w:rPr>
              <w:t>similarities and differences</w:t>
            </w:r>
            <w:r w:rsidR="0084476D" w:rsidRPr="008B5AC2">
              <w:rPr>
                <w:rFonts w:ascii="Comic Sans MS" w:hAnsi="Comic Sans MS"/>
                <w:color w:val="1C1C1C"/>
                <w:sz w:val="17"/>
                <w:szCs w:val="17"/>
              </w:rPr>
              <w:t xml:space="preserve"> between aspects of history, people, events and artefacts</w:t>
            </w:r>
            <w:r w:rsidR="0084476D" w:rsidRPr="008B5AC2">
              <w:rPr>
                <w:rFonts w:ascii="Comic Sans MS" w:hAnsi="Comic Sans MS"/>
                <w:color w:val="1C1C1C"/>
                <w:spacing w:val="-11"/>
                <w:sz w:val="17"/>
                <w:szCs w:val="17"/>
              </w:rPr>
              <w:t xml:space="preserve"> </w:t>
            </w:r>
            <w:r w:rsidR="0084476D" w:rsidRPr="008B5AC2">
              <w:rPr>
                <w:rFonts w:ascii="Comic Sans MS" w:hAnsi="Comic Sans MS"/>
                <w:color w:val="1C1C1C"/>
                <w:sz w:val="17"/>
                <w:szCs w:val="17"/>
              </w:rPr>
              <w:t>studie</w:t>
            </w:r>
            <w:r w:rsidR="004C16C1" w:rsidRPr="008B5AC2">
              <w:rPr>
                <w:rFonts w:ascii="Comic Sans MS" w:hAnsi="Comic Sans MS"/>
                <w:color w:val="1C1C1C"/>
                <w:sz w:val="17"/>
                <w:szCs w:val="17"/>
              </w:rPr>
              <w:t xml:space="preserve">d, </w:t>
            </w:r>
            <w:r w:rsidR="004C16C1" w:rsidRPr="008B5AC2">
              <w:rPr>
                <w:rFonts w:ascii="Comic Sans MS" w:hAnsi="Comic Sans MS"/>
                <w:i/>
                <w:iCs/>
                <w:color w:val="1C1C1C"/>
                <w:sz w:val="17"/>
                <w:szCs w:val="17"/>
              </w:rPr>
              <w:t>e.g. Stone Age and Bronze Age.</w:t>
            </w:r>
          </w:p>
          <w:p w14:paraId="1C80B9BF" w14:textId="1162A670" w:rsidR="00B110E8" w:rsidRDefault="00B110E8" w:rsidP="00515FEA">
            <w:pPr>
              <w:pStyle w:val="TableParagraph"/>
              <w:tabs>
                <w:tab w:val="left" w:pos="443"/>
                <w:tab w:val="left" w:pos="444"/>
              </w:tabs>
              <w:ind w:left="0" w:right="153"/>
              <w:rPr>
                <w:rFonts w:ascii="Comic Sans MS" w:hAnsi="Comic Sans MS"/>
                <w:sz w:val="16"/>
                <w:szCs w:val="21"/>
              </w:rPr>
            </w:pPr>
          </w:p>
          <w:p w14:paraId="1097C632" w14:textId="77777777" w:rsidR="00B110E8" w:rsidRPr="0084476D" w:rsidRDefault="00B110E8" w:rsidP="00515FEA">
            <w:pPr>
              <w:pStyle w:val="TableParagraph"/>
              <w:tabs>
                <w:tab w:val="left" w:pos="443"/>
                <w:tab w:val="left" w:pos="444"/>
              </w:tabs>
              <w:ind w:left="0" w:right="153"/>
              <w:rPr>
                <w:rFonts w:ascii="Comic Sans MS" w:hAnsi="Comic Sans MS"/>
                <w:sz w:val="16"/>
                <w:szCs w:val="21"/>
              </w:rPr>
            </w:pPr>
          </w:p>
          <w:p w14:paraId="14A17DEE" w14:textId="77777777" w:rsidR="00AD7782" w:rsidRPr="00A176DD" w:rsidRDefault="00AD7782" w:rsidP="00515FEA">
            <w:pPr>
              <w:rPr>
                <w:rFonts w:ascii="Comic Sans MS" w:hAnsi="Comic Sans MS"/>
              </w:rPr>
            </w:pPr>
          </w:p>
        </w:tc>
        <w:tc>
          <w:tcPr>
            <w:tcW w:w="2288" w:type="dxa"/>
            <w:tcBorders>
              <w:top w:val="single" w:sz="6" w:space="0" w:color="auto"/>
              <w:left w:val="single" w:sz="6" w:space="0" w:color="auto"/>
              <w:bottom w:val="single" w:sz="6" w:space="0" w:color="auto"/>
              <w:right w:val="single" w:sz="6" w:space="0" w:color="auto"/>
            </w:tcBorders>
            <w:shd w:val="clear" w:color="auto" w:fill="F8E1FF"/>
          </w:tcPr>
          <w:p w14:paraId="6D2904F8"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59B09F0B"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67D25A10"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3E4AD8A3" w14:textId="77777777" w:rsidR="00EA4A51" w:rsidRDefault="00EA4A51" w:rsidP="00515FEA">
            <w:pPr>
              <w:pStyle w:val="TableParagraph"/>
              <w:tabs>
                <w:tab w:val="left" w:pos="443"/>
                <w:tab w:val="left" w:pos="444"/>
              </w:tabs>
              <w:ind w:left="0" w:right="153"/>
              <w:rPr>
                <w:rFonts w:ascii="Comic Sans MS" w:hAnsi="Comic Sans MS"/>
                <w:color w:val="1C1C1C"/>
                <w:sz w:val="16"/>
                <w:szCs w:val="21"/>
              </w:rPr>
            </w:pPr>
          </w:p>
          <w:p w14:paraId="7E1BCED8" w14:textId="0F474C37" w:rsidR="00F17078" w:rsidRPr="008B5AC2" w:rsidRDefault="00CE0850" w:rsidP="00515FEA">
            <w:pPr>
              <w:pStyle w:val="TableParagraph"/>
              <w:tabs>
                <w:tab w:val="left" w:pos="443"/>
                <w:tab w:val="left" w:pos="444"/>
              </w:tabs>
              <w:ind w:left="0" w:right="153"/>
              <w:rPr>
                <w:rFonts w:ascii="Comic Sans MS" w:hAnsi="Comic Sans MS"/>
                <w:sz w:val="17"/>
                <w:szCs w:val="17"/>
              </w:rPr>
            </w:pPr>
            <w:r w:rsidRPr="008B5AC2">
              <w:rPr>
                <w:rFonts w:ascii="Comic Sans MS" w:hAnsi="Comic Sans MS"/>
                <w:color w:val="1C1C1C"/>
                <w:sz w:val="17"/>
                <w:szCs w:val="17"/>
              </w:rPr>
              <w:t xml:space="preserve">I can </w:t>
            </w:r>
            <w:r w:rsidR="008D224F" w:rsidRPr="008B5AC2">
              <w:rPr>
                <w:rFonts w:ascii="Comic Sans MS" w:hAnsi="Comic Sans MS"/>
                <w:color w:val="1C1C1C"/>
                <w:sz w:val="17"/>
                <w:szCs w:val="17"/>
              </w:rPr>
              <w:t>independently identify</w:t>
            </w:r>
            <w:r w:rsidR="00F17078" w:rsidRPr="008B5AC2">
              <w:rPr>
                <w:rFonts w:ascii="Comic Sans MS" w:hAnsi="Comic Sans MS"/>
                <w:color w:val="1C1C1C"/>
                <w:sz w:val="17"/>
                <w:szCs w:val="17"/>
              </w:rPr>
              <w:t xml:space="preserve"> </w:t>
            </w:r>
            <w:r w:rsidR="008D224F" w:rsidRPr="008B5AC2">
              <w:rPr>
                <w:rFonts w:ascii="Comic Sans MS" w:hAnsi="Comic Sans MS"/>
                <w:color w:val="1C1C1C"/>
                <w:sz w:val="17"/>
                <w:szCs w:val="17"/>
              </w:rPr>
              <w:t xml:space="preserve">similarities and differences between aspects of history, </w:t>
            </w:r>
            <w:r w:rsidR="00F17078" w:rsidRPr="008B5AC2">
              <w:rPr>
                <w:rFonts w:ascii="Comic Sans MS" w:hAnsi="Comic Sans MS"/>
                <w:color w:val="1C1C1C"/>
                <w:sz w:val="17"/>
                <w:szCs w:val="17"/>
              </w:rPr>
              <w:t>people, events and artefacts</w:t>
            </w:r>
            <w:r w:rsidR="00F17078" w:rsidRPr="008B5AC2">
              <w:rPr>
                <w:rFonts w:ascii="Comic Sans MS" w:hAnsi="Comic Sans MS"/>
                <w:color w:val="1C1C1C"/>
                <w:spacing w:val="-11"/>
                <w:sz w:val="17"/>
                <w:szCs w:val="17"/>
              </w:rPr>
              <w:t xml:space="preserve"> </w:t>
            </w:r>
            <w:r w:rsidR="00F17078" w:rsidRPr="008B5AC2">
              <w:rPr>
                <w:rFonts w:ascii="Comic Sans MS" w:hAnsi="Comic Sans MS"/>
                <w:color w:val="1C1C1C"/>
                <w:sz w:val="17"/>
                <w:szCs w:val="17"/>
              </w:rPr>
              <w:t>studied</w:t>
            </w:r>
            <w:r w:rsidR="00E04078">
              <w:rPr>
                <w:rFonts w:ascii="Comic Sans MS" w:hAnsi="Comic Sans MS"/>
                <w:color w:val="1C1C1C"/>
                <w:sz w:val="17"/>
                <w:szCs w:val="17"/>
              </w:rPr>
              <w:t>.</w:t>
            </w:r>
          </w:p>
          <w:p w14:paraId="07ABCDFC" w14:textId="77777777" w:rsidR="00AD7782" w:rsidRPr="008B5AC2" w:rsidRDefault="00AD7782" w:rsidP="00515FEA">
            <w:pPr>
              <w:rPr>
                <w:rFonts w:ascii="Comic Sans MS" w:hAnsi="Comic Sans MS"/>
                <w:sz w:val="17"/>
                <w:szCs w:val="17"/>
              </w:rPr>
            </w:pPr>
          </w:p>
          <w:p w14:paraId="650A0108" w14:textId="49A08C44" w:rsidR="00B110E8" w:rsidRPr="008B5AC2" w:rsidRDefault="00CE0850" w:rsidP="00515FEA">
            <w:pPr>
              <w:pStyle w:val="TableParagraph"/>
              <w:tabs>
                <w:tab w:val="left" w:pos="443"/>
                <w:tab w:val="left" w:pos="444"/>
              </w:tabs>
              <w:ind w:left="0" w:right="153"/>
              <w:rPr>
                <w:rFonts w:ascii="Comic Sans MS" w:hAnsi="Comic Sans MS"/>
                <w:color w:val="1C1C1C"/>
                <w:sz w:val="17"/>
                <w:szCs w:val="17"/>
              </w:rPr>
            </w:pPr>
            <w:r w:rsidRPr="008B5AC2">
              <w:rPr>
                <w:rFonts w:ascii="Comic Sans MS" w:hAnsi="Comic Sans MS"/>
                <w:color w:val="1C1C1C"/>
                <w:sz w:val="17"/>
                <w:szCs w:val="17"/>
              </w:rPr>
              <w:t xml:space="preserve">I can </w:t>
            </w:r>
            <w:r w:rsidR="00B110E8" w:rsidRPr="008B5AC2">
              <w:rPr>
                <w:rFonts w:ascii="Comic Sans MS" w:hAnsi="Comic Sans MS"/>
                <w:color w:val="1C1C1C"/>
                <w:sz w:val="17"/>
                <w:szCs w:val="17"/>
              </w:rPr>
              <w:t>find out about the everyday lives of people in time studied compared with our life</w:t>
            </w:r>
            <w:r w:rsidR="00B110E8" w:rsidRPr="008B5AC2">
              <w:rPr>
                <w:rFonts w:ascii="Comic Sans MS" w:hAnsi="Comic Sans MS"/>
                <w:color w:val="1C1C1C"/>
                <w:spacing w:val="1"/>
                <w:sz w:val="17"/>
                <w:szCs w:val="17"/>
              </w:rPr>
              <w:t xml:space="preserve"> </w:t>
            </w:r>
            <w:r w:rsidR="00B110E8" w:rsidRPr="008B5AC2">
              <w:rPr>
                <w:rFonts w:ascii="Comic Sans MS" w:hAnsi="Comic Sans MS"/>
                <w:color w:val="1C1C1C"/>
                <w:sz w:val="17"/>
                <w:szCs w:val="17"/>
              </w:rPr>
              <w:t>today</w:t>
            </w:r>
            <w:r w:rsidR="00CB258D" w:rsidRPr="008B5AC2">
              <w:rPr>
                <w:rFonts w:ascii="Comic Sans MS" w:hAnsi="Comic Sans MS"/>
                <w:color w:val="1C1C1C"/>
                <w:sz w:val="17"/>
                <w:szCs w:val="17"/>
              </w:rPr>
              <w:t>.</w:t>
            </w:r>
          </w:p>
          <w:p w14:paraId="1268CD4F" w14:textId="1392F41E" w:rsidR="00B110E8" w:rsidRPr="003C594D" w:rsidRDefault="00B110E8"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5865C5CC"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5362021E"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71F81F06"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49596249" w14:textId="77777777" w:rsidR="00EA4A51" w:rsidRDefault="00EA4A51" w:rsidP="00515FEA">
            <w:pPr>
              <w:pStyle w:val="TableParagraph"/>
              <w:tabs>
                <w:tab w:val="left" w:pos="443"/>
                <w:tab w:val="left" w:pos="444"/>
              </w:tabs>
              <w:ind w:left="0" w:right="251"/>
              <w:rPr>
                <w:rFonts w:ascii="Comic Sans MS" w:hAnsi="Comic Sans MS"/>
                <w:color w:val="1C1C1C"/>
                <w:sz w:val="16"/>
                <w:szCs w:val="21"/>
              </w:rPr>
            </w:pPr>
          </w:p>
          <w:p w14:paraId="0A595EB4" w14:textId="19C60478" w:rsidR="0084476D" w:rsidRPr="008B5AC2" w:rsidRDefault="00CE0850" w:rsidP="00515FEA">
            <w:pPr>
              <w:pStyle w:val="TableParagraph"/>
              <w:tabs>
                <w:tab w:val="left" w:pos="443"/>
                <w:tab w:val="left" w:pos="444"/>
              </w:tabs>
              <w:ind w:left="0" w:right="251"/>
              <w:rPr>
                <w:rFonts w:ascii="Comic Sans MS" w:hAnsi="Comic Sans MS"/>
                <w:color w:val="1C1C1C"/>
                <w:sz w:val="17"/>
                <w:szCs w:val="17"/>
              </w:rPr>
            </w:pPr>
            <w:r w:rsidRPr="008B5AC2">
              <w:rPr>
                <w:rFonts w:ascii="Comic Sans MS" w:hAnsi="Comic Sans MS"/>
                <w:color w:val="1C1C1C"/>
                <w:sz w:val="17"/>
                <w:szCs w:val="17"/>
              </w:rPr>
              <w:t xml:space="preserve">I can </w:t>
            </w:r>
            <w:r w:rsidR="0084476D" w:rsidRPr="008B5AC2">
              <w:rPr>
                <w:rFonts w:ascii="Comic Sans MS" w:hAnsi="Comic Sans MS"/>
                <w:color w:val="1C1C1C"/>
                <w:sz w:val="17"/>
                <w:szCs w:val="17"/>
              </w:rPr>
              <w:t xml:space="preserve">identify </w:t>
            </w:r>
            <w:r w:rsidR="008D224F" w:rsidRPr="008B5AC2">
              <w:rPr>
                <w:rFonts w:ascii="Comic Sans MS" w:hAnsi="Comic Sans MS"/>
                <w:color w:val="1C1C1C"/>
                <w:sz w:val="17"/>
                <w:szCs w:val="17"/>
              </w:rPr>
              <w:t xml:space="preserve">similarities and differences </w:t>
            </w:r>
            <w:r w:rsidR="0084476D" w:rsidRPr="008B5AC2">
              <w:rPr>
                <w:rFonts w:ascii="Comic Sans MS" w:hAnsi="Comic Sans MS"/>
                <w:color w:val="1C1C1C"/>
                <w:sz w:val="17"/>
                <w:szCs w:val="17"/>
              </w:rPr>
              <w:t>in the everyday lives of</w:t>
            </w:r>
            <w:r w:rsidR="0084476D" w:rsidRPr="008B5AC2">
              <w:rPr>
                <w:rFonts w:ascii="Comic Sans MS" w:hAnsi="Comic Sans MS"/>
                <w:color w:val="1C1C1C"/>
                <w:spacing w:val="-2"/>
                <w:sz w:val="17"/>
                <w:szCs w:val="17"/>
              </w:rPr>
              <w:t xml:space="preserve"> </w:t>
            </w:r>
            <w:r w:rsidR="0084476D" w:rsidRPr="008B5AC2">
              <w:rPr>
                <w:rFonts w:ascii="Comic Sans MS" w:hAnsi="Comic Sans MS"/>
                <w:color w:val="1C1C1C"/>
                <w:sz w:val="17"/>
                <w:szCs w:val="17"/>
              </w:rPr>
              <w:t>people</w:t>
            </w:r>
            <w:r w:rsidR="00BE02DB" w:rsidRPr="008B5AC2">
              <w:rPr>
                <w:rFonts w:ascii="Comic Sans MS" w:hAnsi="Comic Sans MS"/>
                <w:color w:val="1C1C1C"/>
                <w:sz w:val="17"/>
                <w:szCs w:val="17"/>
              </w:rPr>
              <w:t xml:space="preserve"> in period studied</w:t>
            </w:r>
            <w:r w:rsidR="008D224F" w:rsidRPr="008B5AC2">
              <w:rPr>
                <w:rFonts w:ascii="Comic Sans MS" w:hAnsi="Comic Sans MS"/>
                <w:color w:val="1C1C1C"/>
                <w:sz w:val="17"/>
                <w:szCs w:val="17"/>
              </w:rPr>
              <w:t>,</w:t>
            </w:r>
            <w:r w:rsidR="008D224F" w:rsidRPr="008B5AC2">
              <w:rPr>
                <w:rFonts w:ascii="Comic Sans MS" w:hAnsi="Comic Sans MS"/>
                <w:i/>
                <w:iCs/>
                <w:color w:val="1C1C1C"/>
                <w:sz w:val="17"/>
                <w:szCs w:val="17"/>
              </w:rPr>
              <w:t xml:space="preserve"> e.g. wealthy and poor in Tudor England</w:t>
            </w:r>
            <w:r w:rsidR="00447E99" w:rsidRPr="008B5AC2">
              <w:rPr>
                <w:rFonts w:ascii="Comic Sans MS" w:hAnsi="Comic Sans MS"/>
                <w:i/>
                <w:iCs/>
                <w:color w:val="1C1C1C"/>
                <w:sz w:val="17"/>
                <w:szCs w:val="17"/>
              </w:rPr>
              <w:t>;</w:t>
            </w:r>
          </w:p>
          <w:p w14:paraId="330A08E3" w14:textId="2303CD6D" w:rsidR="008D224F" w:rsidRPr="008B5AC2" w:rsidRDefault="008D224F" w:rsidP="00515FEA">
            <w:pPr>
              <w:pStyle w:val="TableParagraph"/>
              <w:tabs>
                <w:tab w:val="left" w:pos="443"/>
                <w:tab w:val="left" w:pos="444"/>
              </w:tabs>
              <w:ind w:left="0" w:right="251"/>
              <w:rPr>
                <w:rFonts w:ascii="Comic Sans MS" w:hAnsi="Comic Sans MS"/>
                <w:sz w:val="17"/>
                <w:szCs w:val="17"/>
              </w:rPr>
            </w:pPr>
          </w:p>
          <w:p w14:paraId="59990BDE" w14:textId="448C6EBB" w:rsidR="008D224F" w:rsidRPr="00A87B8C" w:rsidRDefault="00447E99" w:rsidP="00A87B8C">
            <w:pPr>
              <w:pStyle w:val="TableParagraph"/>
              <w:tabs>
                <w:tab w:val="left" w:pos="443"/>
                <w:tab w:val="left" w:pos="444"/>
              </w:tabs>
              <w:ind w:left="0" w:right="251"/>
              <w:rPr>
                <w:rFonts w:ascii="Comic Sans MS" w:hAnsi="Comic Sans MS"/>
                <w:sz w:val="17"/>
                <w:szCs w:val="17"/>
              </w:rPr>
            </w:pPr>
            <w:r w:rsidRPr="008B5AC2">
              <w:rPr>
                <w:rFonts w:ascii="Comic Sans MS" w:hAnsi="Comic Sans MS"/>
                <w:sz w:val="17"/>
                <w:szCs w:val="17"/>
              </w:rPr>
              <w:t>I can i</w:t>
            </w:r>
            <w:r w:rsidR="008D224F" w:rsidRPr="008B5AC2">
              <w:rPr>
                <w:rFonts w:ascii="Comic Sans MS" w:hAnsi="Comic Sans MS"/>
                <w:sz w:val="17"/>
                <w:szCs w:val="17"/>
              </w:rPr>
              <w:t xml:space="preserve">dentify similarities and differences within one aspect </w:t>
            </w:r>
            <w:r w:rsidRPr="008B5AC2">
              <w:rPr>
                <w:rFonts w:ascii="Comic Sans MS" w:hAnsi="Comic Sans MS"/>
                <w:sz w:val="17"/>
                <w:szCs w:val="17"/>
              </w:rPr>
              <w:t>of the</w:t>
            </w:r>
            <w:r w:rsidR="008D224F" w:rsidRPr="008B5AC2">
              <w:rPr>
                <w:rFonts w:ascii="Comic Sans MS" w:hAnsi="Comic Sans MS"/>
                <w:sz w:val="17"/>
                <w:szCs w:val="17"/>
              </w:rPr>
              <w:t xml:space="preserve"> period studied and one studied earlier – </w:t>
            </w:r>
            <w:r w:rsidR="008D224F" w:rsidRPr="008B5AC2">
              <w:rPr>
                <w:rFonts w:ascii="Comic Sans MS" w:hAnsi="Comic Sans MS"/>
                <w:i/>
                <w:iCs/>
                <w:sz w:val="17"/>
                <w:szCs w:val="17"/>
              </w:rPr>
              <w:t>e.g. Between Roman and Tudor weapons and warfare, style of leader.</w:t>
            </w:r>
            <w:r w:rsidR="008D224F" w:rsidRPr="008B5AC2">
              <w:rPr>
                <w:rFonts w:ascii="Comic Sans MS" w:hAnsi="Comic Sans MS"/>
                <w:sz w:val="17"/>
                <w:szCs w:val="17"/>
              </w:rPr>
              <w:t xml:space="preserve"> </w:t>
            </w:r>
          </w:p>
        </w:tc>
        <w:tc>
          <w:tcPr>
            <w:tcW w:w="2227" w:type="dxa"/>
            <w:tcBorders>
              <w:top w:val="single" w:sz="6" w:space="0" w:color="auto"/>
              <w:left w:val="single" w:sz="6" w:space="0" w:color="auto"/>
              <w:bottom w:val="single" w:sz="6" w:space="0" w:color="auto"/>
              <w:right w:val="single" w:sz="24" w:space="0" w:color="auto"/>
            </w:tcBorders>
            <w:shd w:val="clear" w:color="auto" w:fill="F8E1FF"/>
          </w:tcPr>
          <w:p w14:paraId="051C724D"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2F59970A"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B0434C6"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1F2D0AC7" w14:textId="77777777" w:rsidR="00EA4A51" w:rsidRDefault="00EA4A51" w:rsidP="00515FEA">
            <w:pPr>
              <w:pStyle w:val="TableParagraph"/>
              <w:tabs>
                <w:tab w:val="left" w:pos="443"/>
                <w:tab w:val="left" w:pos="444"/>
              </w:tabs>
              <w:ind w:left="0" w:right="251"/>
              <w:rPr>
                <w:rFonts w:ascii="Comic Sans MS" w:hAnsi="Comic Sans MS"/>
                <w:color w:val="1C1C1C"/>
                <w:sz w:val="16"/>
                <w:szCs w:val="21"/>
              </w:rPr>
            </w:pPr>
          </w:p>
          <w:p w14:paraId="5B7AC4D3" w14:textId="48987D45" w:rsidR="00447E99" w:rsidRPr="008B5AC2" w:rsidRDefault="00447E99" w:rsidP="00447E99">
            <w:pPr>
              <w:rPr>
                <w:rFonts w:ascii="Comic Sans MS" w:hAnsi="Comic Sans MS"/>
                <w:i/>
                <w:iCs/>
                <w:sz w:val="17"/>
                <w:szCs w:val="17"/>
              </w:rPr>
            </w:pPr>
            <w:r w:rsidRPr="008B5AC2">
              <w:rPr>
                <w:rFonts w:ascii="Comic Sans MS" w:hAnsi="Comic Sans MS"/>
                <w:sz w:val="17"/>
                <w:szCs w:val="17"/>
              </w:rPr>
              <w:t xml:space="preserve">I can identify similarities and differences between 3 time periods studied, </w:t>
            </w:r>
            <w:r w:rsidRPr="008B5AC2">
              <w:rPr>
                <w:rFonts w:ascii="Comic Sans MS" w:hAnsi="Comic Sans MS"/>
                <w:i/>
                <w:iCs/>
                <w:sz w:val="17"/>
                <w:szCs w:val="17"/>
              </w:rPr>
              <w:t xml:space="preserve">e.g. using 3 circle Venn </w:t>
            </w:r>
            <w:proofErr w:type="gramStart"/>
            <w:r w:rsidRPr="008B5AC2">
              <w:rPr>
                <w:rFonts w:ascii="Comic Sans MS" w:hAnsi="Comic Sans MS"/>
                <w:i/>
                <w:iCs/>
                <w:sz w:val="17"/>
                <w:szCs w:val="17"/>
              </w:rPr>
              <w:t>diagram</w:t>
            </w:r>
            <w:proofErr w:type="gramEnd"/>
            <w:r w:rsidRPr="008B5AC2">
              <w:rPr>
                <w:rFonts w:ascii="Comic Sans MS" w:hAnsi="Comic Sans MS"/>
                <w:i/>
                <w:iCs/>
                <w:sz w:val="17"/>
                <w:szCs w:val="17"/>
              </w:rPr>
              <w:t>;</w:t>
            </w:r>
          </w:p>
          <w:p w14:paraId="1D0A999C" w14:textId="77777777" w:rsidR="00447E99" w:rsidRPr="008B5AC2" w:rsidRDefault="00447E99" w:rsidP="00447E99">
            <w:pPr>
              <w:rPr>
                <w:rFonts w:ascii="Comic Sans MS" w:hAnsi="Comic Sans MS"/>
                <w:sz w:val="17"/>
                <w:szCs w:val="17"/>
              </w:rPr>
            </w:pPr>
          </w:p>
          <w:p w14:paraId="5F691804" w14:textId="714B0726" w:rsidR="00AD7782" w:rsidRPr="00A176DD" w:rsidRDefault="00447E99" w:rsidP="00447E99">
            <w:pPr>
              <w:rPr>
                <w:rFonts w:ascii="Comic Sans MS" w:hAnsi="Comic Sans MS"/>
              </w:rPr>
            </w:pPr>
            <w:r w:rsidRPr="008B5AC2">
              <w:rPr>
                <w:rFonts w:ascii="Comic Sans MS" w:hAnsi="Comic Sans MS"/>
                <w:sz w:val="17"/>
                <w:szCs w:val="17"/>
              </w:rPr>
              <w:t>I can suggest why there may be similarities.</w:t>
            </w:r>
          </w:p>
        </w:tc>
      </w:tr>
      <w:tr w:rsidR="0007570D" w:rsidRPr="00A176DD" w14:paraId="2B65A428"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F8E1FF"/>
          </w:tcPr>
          <w:p w14:paraId="5950CB00" w14:textId="06BF1EA8" w:rsidR="00AD7782" w:rsidRPr="00A176DD" w:rsidRDefault="00AD7782" w:rsidP="005F1F76">
            <w:pPr>
              <w:jc w:val="center"/>
              <w:rPr>
                <w:rFonts w:ascii="Comic Sans MS" w:hAnsi="Comic Sans MS"/>
              </w:rPr>
            </w:pPr>
            <w:r w:rsidRPr="00A176DD">
              <w:rPr>
                <w:rFonts w:ascii="Comic Sans MS" w:hAnsi="Comic Sans MS"/>
              </w:rPr>
              <w:t>Vocabulary</w:t>
            </w:r>
          </w:p>
        </w:tc>
        <w:tc>
          <w:tcPr>
            <w:tcW w:w="2306" w:type="dxa"/>
            <w:tcBorders>
              <w:top w:val="single" w:sz="6" w:space="0" w:color="auto"/>
              <w:left w:val="single" w:sz="6" w:space="0" w:color="auto"/>
              <w:bottom w:val="single" w:sz="6" w:space="0" w:color="auto"/>
              <w:right w:val="single" w:sz="6" w:space="0" w:color="auto"/>
            </w:tcBorders>
            <w:shd w:val="clear" w:color="auto" w:fill="F8E1FF"/>
          </w:tcPr>
          <w:p w14:paraId="0B88983E" w14:textId="40FBD6F0" w:rsidR="00AD7782" w:rsidRPr="007668AB" w:rsidRDefault="007668AB" w:rsidP="00515FEA">
            <w:pPr>
              <w:rPr>
                <w:rFonts w:ascii="Comic Sans MS" w:hAnsi="Comic Sans MS"/>
                <w:i/>
                <w:iCs/>
                <w:sz w:val="16"/>
                <w:szCs w:val="16"/>
              </w:rPr>
            </w:pPr>
            <w:r w:rsidRPr="007668AB">
              <w:rPr>
                <w:rFonts w:ascii="Comic Sans MS" w:hAnsi="Comic Sans MS"/>
                <w:i/>
                <w:iCs/>
                <w:sz w:val="16"/>
                <w:szCs w:val="16"/>
              </w:rPr>
              <w:t>Same, different</w:t>
            </w:r>
            <w:r>
              <w:rPr>
                <w:rFonts w:ascii="Comic Sans MS" w:hAnsi="Comic Sans MS"/>
                <w:i/>
                <w:iCs/>
                <w:sz w:val="16"/>
                <w:szCs w:val="16"/>
              </w:rPr>
              <w:t>, sort, past present.</w:t>
            </w: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124542D1" w14:textId="24066EA9" w:rsidR="00AD7782" w:rsidRPr="007668AB" w:rsidRDefault="00EB366B" w:rsidP="00515FEA">
            <w:pPr>
              <w:rPr>
                <w:rFonts w:ascii="Comic Sans MS" w:hAnsi="Comic Sans MS"/>
                <w:i/>
                <w:iCs/>
                <w:sz w:val="16"/>
                <w:szCs w:val="16"/>
              </w:rPr>
            </w:pPr>
            <w:r>
              <w:rPr>
                <w:rFonts w:ascii="Comic Sans MS" w:hAnsi="Comic Sans MS"/>
                <w:i/>
                <w:iCs/>
                <w:sz w:val="16"/>
                <w:szCs w:val="16"/>
              </w:rPr>
              <w:t xml:space="preserve">Similar, different, past, present, </w:t>
            </w:r>
            <w:r w:rsidR="009E3C5D">
              <w:rPr>
                <w:rFonts w:ascii="Comic Sans MS" w:hAnsi="Comic Sans MS"/>
                <w:i/>
                <w:iCs/>
                <w:sz w:val="16"/>
                <w:szCs w:val="16"/>
              </w:rPr>
              <w:t xml:space="preserve">similarities, differences, recognise, </w:t>
            </w: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0620F990" w14:textId="57955E87" w:rsidR="00AD7782" w:rsidRPr="007668AB" w:rsidRDefault="009E3C5D" w:rsidP="00515FEA">
            <w:pPr>
              <w:rPr>
                <w:rFonts w:ascii="Comic Sans MS" w:hAnsi="Comic Sans MS"/>
                <w:i/>
                <w:iCs/>
                <w:sz w:val="16"/>
                <w:szCs w:val="16"/>
              </w:rPr>
            </w:pPr>
            <w:r>
              <w:rPr>
                <w:rFonts w:ascii="Comic Sans MS" w:hAnsi="Comic Sans MS"/>
                <w:i/>
                <w:iCs/>
                <w:sz w:val="16"/>
                <w:szCs w:val="16"/>
              </w:rPr>
              <w:t xml:space="preserve">Similar, different, compare, describe, evidence, artefacts, </w:t>
            </w:r>
          </w:p>
        </w:tc>
        <w:tc>
          <w:tcPr>
            <w:tcW w:w="2288" w:type="dxa"/>
            <w:tcBorders>
              <w:top w:val="single" w:sz="6" w:space="0" w:color="auto"/>
              <w:left w:val="single" w:sz="6" w:space="0" w:color="auto"/>
              <w:bottom w:val="single" w:sz="6" w:space="0" w:color="auto"/>
              <w:right w:val="single" w:sz="6" w:space="0" w:color="auto"/>
            </w:tcBorders>
            <w:shd w:val="clear" w:color="auto" w:fill="F8E1FF"/>
          </w:tcPr>
          <w:p w14:paraId="3A12AE2E" w14:textId="6FE364FA" w:rsidR="00AD7782" w:rsidRPr="007668AB" w:rsidRDefault="009E3C5D" w:rsidP="00515FEA">
            <w:pPr>
              <w:rPr>
                <w:rFonts w:ascii="Comic Sans MS" w:hAnsi="Comic Sans MS"/>
                <w:i/>
                <w:iCs/>
                <w:sz w:val="16"/>
                <w:szCs w:val="16"/>
              </w:rPr>
            </w:pPr>
            <w:r>
              <w:rPr>
                <w:rFonts w:ascii="Comic Sans MS" w:hAnsi="Comic Sans MS"/>
                <w:i/>
                <w:iCs/>
                <w:sz w:val="16"/>
                <w:szCs w:val="16"/>
              </w:rPr>
              <w:t xml:space="preserve">Similar, different, compare, contrast, identify, find out, examine, everyday lives, aspect, evidence, artefacts, past, present day, </w:t>
            </w: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79B0DC45" w14:textId="50EF80E3" w:rsidR="00AD7782" w:rsidRPr="007668AB" w:rsidRDefault="009E3C5D" w:rsidP="00515FEA">
            <w:pPr>
              <w:rPr>
                <w:rFonts w:ascii="Comic Sans MS" w:hAnsi="Comic Sans MS"/>
                <w:i/>
                <w:iCs/>
                <w:sz w:val="16"/>
                <w:szCs w:val="16"/>
              </w:rPr>
            </w:pPr>
            <w:r>
              <w:rPr>
                <w:rFonts w:ascii="Comic Sans MS" w:hAnsi="Comic Sans MS"/>
                <w:i/>
                <w:iCs/>
                <w:sz w:val="16"/>
                <w:szCs w:val="16"/>
              </w:rPr>
              <w:t xml:space="preserve">Similar, different, compare, contrast, identify, </w:t>
            </w:r>
            <w:r w:rsidR="005B3724">
              <w:rPr>
                <w:rFonts w:ascii="Comic Sans MS" w:hAnsi="Comic Sans MS"/>
                <w:i/>
                <w:iCs/>
                <w:sz w:val="16"/>
                <w:szCs w:val="16"/>
              </w:rPr>
              <w:t xml:space="preserve">previous, earlier, later, period of history, </w:t>
            </w:r>
            <w:r>
              <w:rPr>
                <w:rFonts w:ascii="Comic Sans MS" w:hAnsi="Comic Sans MS"/>
                <w:i/>
                <w:iCs/>
                <w:sz w:val="16"/>
                <w:szCs w:val="16"/>
              </w:rPr>
              <w:t>religion, beliefs, culture.</w:t>
            </w:r>
          </w:p>
        </w:tc>
        <w:tc>
          <w:tcPr>
            <w:tcW w:w="2227" w:type="dxa"/>
            <w:tcBorders>
              <w:top w:val="single" w:sz="6" w:space="0" w:color="auto"/>
              <w:left w:val="single" w:sz="6" w:space="0" w:color="auto"/>
              <w:bottom w:val="single" w:sz="6" w:space="0" w:color="auto"/>
              <w:right w:val="single" w:sz="24" w:space="0" w:color="auto"/>
            </w:tcBorders>
            <w:shd w:val="clear" w:color="auto" w:fill="F8E1FF"/>
          </w:tcPr>
          <w:p w14:paraId="10FF40CD" w14:textId="13B2D9C0" w:rsidR="00AD7782" w:rsidRPr="00A176DD" w:rsidRDefault="00413558" w:rsidP="00515FEA">
            <w:pPr>
              <w:pStyle w:val="TableParagraph"/>
              <w:tabs>
                <w:tab w:val="left" w:pos="443"/>
                <w:tab w:val="left" w:pos="444"/>
              </w:tabs>
              <w:ind w:left="0" w:right="142"/>
              <w:rPr>
                <w:rFonts w:ascii="Comic Sans MS" w:hAnsi="Comic Sans MS"/>
              </w:rPr>
            </w:pPr>
            <w:r>
              <w:rPr>
                <w:rFonts w:ascii="Comic Sans MS" w:hAnsi="Comic Sans MS"/>
                <w:i/>
                <w:iCs/>
                <w:color w:val="1C1C1C"/>
                <w:sz w:val="16"/>
                <w:szCs w:val="21"/>
              </w:rPr>
              <w:t xml:space="preserve">Similarity, difference, </w:t>
            </w:r>
            <w:r w:rsidR="00E021DB">
              <w:rPr>
                <w:rFonts w:ascii="Comic Sans MS" w:hAnsi="Comic Sans MS"/>
                <w:i/>
                <w:iCs/>
                <w:color w:val="1C1C1C"/>
                <w:sz w:val="16"/>
                <w:szCs w:val="21"/>
              </w:rPr>
              <w:t xml:space="preserve">compare, contrast, </w:t>
            </w:r>
            <w:r w:rsidR="009E3C5D">
              <w:rPr>
                <w:rFonts w:ascii="Comic Sans MS" w:hAnsi="Comic Sans MS"/>
                <w:i/>
                <w:iCs/>
                <w:color w:val="1C1C1C"/>
                <w:sz w:val="16"/>
                <w:szCs w:val="21"/>
              </w:rPr>
              <w:t xml:space="preserve">reason, cause, </w:t>
            </w:r>
            <w:r w:rsidR="00AE225D" w:rsidRPr="00DA7AE3">
              <w:rPr>
                <w:rFonts w:ascii="Comic Sans MS" w:hAnsi="Comic Sans MS"/>
                <w:i/>
                <w:iCs/>
                <w:color w:val="1C1C1C"/>
                <w:sz w:val="16"/>
                <w:szCs w:val="21"/>
              </w:rPr>
              <w:t xml:space="preserve">culture, religious, social, economic and political </w:t>
            </w:r>
          </w:p>
        </w:tc>
      </w:tr>
      <w:tr w:rsidR="005F1F76" w:rsidRPr="00A176DD" w14:paraId="1934D82F"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FEFFBE"/>
          </w:tcPr>
          <w:p w14:paraId="75576865" w14:textId="5CFE4A6B" w:rsidR="00961BFA" w:rsidRPr="00A176DD" w:rsidRDefault="00961BFA" w:rsidP="005F1F76">
            <w:pPr>
              <w:jc w:val="center"/>
              <w:rPr>
                <w:rFonts w:ascii="Comic Sans MS" w:hAnsi="Comic Sans MS"/>
              </w:rPr>
            </w:pPr>
            <w:r w:rsidRPr="009322A5">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FEFFBE"/>
          </w:tcPr>
          <w:p w14:paraId="37285761" w14:textId="0801DEA3" w:rsidR="00750B29" w:rsidRPr="00750B29" w:rsidRDefault="00750B29" w:rsidP="00750B29">
            <w:pPr>
              <w:pStyle w:val="TableParagraph"/>
              <w:tabs>
                <w:tab w:val="left" w:pos="443"/>
                <w:tab w:val="left" w:pos="444"/>
              </w:tabs>
              <w:spacing w:before="59" w:line="235" w:lineRule="auto"/>
              <w:ind w:left="0" w:right="70"/>
              <w:rPr>
                <w:rFonts w:ascii="Comic Sans MS" w:hAnsi="Comic Sans MS"/>
                <w:sz w:val="13"/>
                <w:szCs w:val="18"/>
              </w:rPr>
            </w:pPr>
            <w:r w:rsidRPr="00750B29">
              <w:rPr>
                <w:rFonts w:ascii="Comic Sans MS" w:hAnsi="Comic Sans MS"/>
                <w:color w:val="1C1C1C"/>
                <w:sz w:val="13"/>
                <w:szCs w:val="18"/>
              </w:rPr>
              <w:t>Children understand that there are reasons why people in the past acted as they</w:t>
            </w:r>
            <w:r w:rsidRPr="00750B29">
              <w:rPr>
                <w:rFonts w:ascii="Comic Sans MS" w:hAnsi="Comic Sans MS"/>
                <w:color w:val="1C1C1C"/>
                <w:spacing w:val="-5"/>
                <w:sz w:val="13"/>
                <w:szCs w:val="18"/>
              </w:rPr>
              <w:t xml:space="preserve"> </w:t>
            </w:r>
            <w:r w:rsidRPr="00750B29">
              <w:rPr>
                <w:rFonts w:ascii="Comic Sans MS" w:hAnsi="Comic Sans MS"/>
                <w:color w:val="1C1C1C"/>
                <w:sz w:val="13"/>
                <w:szCs w:val="18"/>
              </w:rPr>
              <w:t>did;</w:t>
            </w:r>
          </w:p>
          <w:p w14:paraId="63C7DA55" w14:textId="77777777" w:rsidR="00961BFA" w:rsidRPr="00A176DD" w:rsidRDefault="00961BFA" w:rsidP="00515FEA">
            <w:pPr>
              <w:rPr>
                <w:rFonts w:ascii="Comic Sans MS" w:hAnsi="Comic Sans MS"/>
              </w:rPr>
            </w:pPr>
          </w:p>
        </w:tc>
        <w:tc>
          <w:tcPr>
            <w:tcW w:w="9089" w:type="dxa"/>
            <w:gridSpan w:val="4"/>
            <w:tcBorders>
              <w:top w:val="single" w:sz="6" w:space="0" w:color="auto"/>
              <w:left w:val="single" w:sz="6" w:space="0" w:color="auto"/>
              <w:bottom w:val="single" w:sz="6" w:space="0" w:color="auto"/>
              <w:right w:val="single" w:sz="24" w:space="0" w:color="auto"/>
            </w:tcBorders>
            <w:shd w:val="clear" w:color="auto" w:fill="FEFFBE"/>
          </w:tcPr>
          <w:p w14:paraId="3619DCB5" w14:textId="4DAFB285" w:rsidR="00961BFA" w:rsidRPr="0076023B" w:rsidRDefault="00F64CAE" w:rsidP="00515FEA">
            <w:pPr>
              <w:pStyle w:val="NormalWeb"/>
              <w:spacing w:before="0" w:beforeAutospacing="0" w:after="0" w:afterAutospacing="0"/>
              <w:rPr>
                <w:rFonts w:ascii="Comic Sans MS" w:hAnsi="Comic Sans MS"/>
                <w:b/>
                <w:bCs/>
              </w:rPr>
            </w:pPr>
            <w:r w:rsidRPr="00F64CAE">
              <w:rPr>
                <w:rFonts w:ascii="Comic Sans MS" w:hAnsi="Comic Sans MS"/>
                <w:sz w:val="14"/>
                <w:szCs w:val="16"/>
              </w:rPr>
              <w:t xml:space="preserve">Children should note connections, contrasts and trends over time. They should regularly address and sometimes devise historically valid questions about change, </w:t>
            </w:r>
            <w:r w:rsidRPr="00F64CAE">
              <w:rPr>
                <w:rFonts w:ascii="Comic Sans MS" w:hAnsi="Comic Sans MS"/>
                <w:b/>
                <w:bCs/>
                <w:sz w:val="14"/>
                <w:szCs w:val="16"/>
              </w:rPr>
              <w:t>cause</w:t>
            </w:r>
            <w:r w:rsidRPr="00F64CAE">
              <w:rPr>
                <w:rFonts w:ascii="Comic Sans MS" w:hAnsi="Comic Sans MS"/>
                <w:sz w:val="14"/>
                <w:szCs w:val="16"/>
              </w:rPr>
              <w:t>, similarity and difference, and significance.</w:t>
            </w:r>
          </w:p>
        </w:tc>
      </w:tr>
      <w:tr w:rsidR="0007570D" w:rsidRPr="00A176DD" w14:paraId="77491470" w14:textId="77777777" w:rsidTr="00E91DCB">
        <w:trPr>
          <w:trHeight w:val="788"/>
        </w:trPr>
        <w:tc>
          <w:tcPr>
            <w:tcW w:w="2269" w:type="dxa"/>
            <w:tcBorders>
              <w:top w:val="single" w:sz="6" w:space="0" w:color="auto"/>
              <w:left w:val="single" w:sz="24" w:space="0" w:color="auto"/>
              <w:bottom w:val="single" w:sz="6" w:space="0" w:color="auto"/>
              <w:right w:val="single" w:sz="6" w:space="0" w:color="auto"/>
            </w:tcBorders>
            <w:shd w:val="clear" w:color="auto" w:fill="FEFFBE"/>
          </w:tcPr>
          <w:p w14:paraId="7DE70B5C" w14:textId="77777777" w:rsidR="00AD7782" w:rsidRDefault="00AD7782" w:rsidP="005F1F76">
            <w:pPr>
              <w:jc w:val="center"/>
              <w:rPr>
                <w:rFonts w:ascii="Comic Sans MS" w:hAnsi="Comic Sans MS"/>
                <w:b/>
                <w:bCs/>
                <w:sz w:val="28"/>
                <w:szCs w:val="28"/>
              </w:rPr>
            </w:pPr>
            <w:r w:rsidRPr="008E017F">
              <w:rPr>
                <w:rFonts w:ascii="Comic Sans MS" w:hAnsi="Comic Sans MS"/>
                <w:b/>
                <w:bCs/>
                <w:sz w:val="28"/>
                <w:szCs w:val="28"/>
              </w:rPr>
              <w:t>Cause and Consequence</w:t>
            </w:r>
          </w:p>
          <w:p w14:paraId="1B564C82" w14:textId="71EC9901" w:rsidR="00B44812" w:rsidRPr="00B44812" w:rsidRDefault="00B44812" w:rsidP="005F1F76">
            <w:pPr>
              <w:jc w:val="center"/>
              <w:rPr>
                <w:rFonts w:ascii="Comic Sans MS" w:hAnsi="Comic Sans MS"/>
              </w:rPr>
            </w:pPr>
            <w:r w:rsidRPr="00B44812">
              <w:rPr>
                <w:rFonts w:ascii="Comic Sans MS" w:hAnsi="Comic Sans MS"/>
                <w:sz w:val="18"/>
                <w:szCs w:val="18"/>
              </w:rPr>
              <w:t>(</w:t>
            </w:r>
            <w:r>
              <w:rPr>
                <w:rFonts w:ascii="Comic Sans MS" w:hAnsi="Comic Sans MS"/>
                <w:sz w:val="18"/>
                <w:szCs w:val="18"/>
              </w:rPr>
              <w:t>within</w:t>
            </w:r>
            <w:r w:rsidRPr="00B44812">
              <w:rPr>
                <w:rFonts w:ascii="Comic Sans MS" w:hAnsi="Comic Sans MS"/>
                <w:sz w:val="18"/>
                <w:szCs w:val="18"/>
              </w:rPr>
              <w:t xml:space="preserve"> period studied and </w:t>
            </w:r>
            <w:r w:rsidR="00BE02DB">
              <w:rPr>
                <w:rFonts w:ascii="Comic Sans MS" w:hAnsi="Comic Sans MS"/>
                <w:sz w:val="18"/>
                <w:szCs w:val="18"/>
              </w:rPr>
              <w:t>future</w:t>
            </w:r>
            <w:r w:rsidRPr="00B44812">
              <w:rPr>
                <w:rFonts w:ascii="Comic Sans MS" w:hAnsi="Comic Sans MS"/>
                <w:sz w:val="18"/>
                <w:szCs w:val="18"/>
              </w:rPr>
              <w:t xml:space="preserve"> impact).</w:t>
            </w:r>
          </w:p>
        </w:tc>
        <w:tc>
          <w:tcPr>
            <w:tcW w:w="2306" w:type="dxa"/>
            <w:tcBorders>
              <w:top w:val="single" w:sz="6" w:space="0" w:color="auto"/>
              <w:left w:val="single" w:sz="6" w:space="0" w:color="auto"/>
              <w:bottom w:val="single" w:sz="6" w:space="0" w:color="auto"/>
              <w:right w:val="single" w:sz="6" w:space="0" w:color="auto"/>
            </w:tcBorders>
            <w:shd w:val="clear" w:color="auto" w:fill="FEFFBE"/>
          </w:tcPr>
          <w:p w14:paraId="58C1CB00" w14:textId="6A60B726" w:rsidR="00AD7782" w:rsidRPr="00140399" w:rsidRDefault="00140399" w:rsidP="00515FEA">
            <w:pPr>
              <w:rPr>
                <w:rFonts w:ascii="Comic Sans MS" w:hAnsi="Comic Sans MS"/>
                <w:sz w:val="16"/>
                <w:szCs w:val="16"/>
              </w:rPr>
            </w:pPr>
            <w:r w:rsidRPr="0073534A">
              <w:rPr>
                <w:rFonts w:ascii="Comic Sans MS" w:hAnsi="Comic Sans MS"/>
                <w:sz w:val="18"/>
                <w:szCs w:val="18"/>
              </w:rPr>
              <w:t>I can make simple links between cause and effect in my own life.</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1E0331F6"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7BA070A6"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550E78AE"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68FC678C" w14:textId="77777777" w:rsidR="00EA4A51" w:rsidRDefault="00EA4A51" w:rsidP="00515FEA">
            <w:pPr>
              <w:pStyle w:val="TableParagraph"/>
              <w:tabs>
                <w:tab w:val="left" w:pos="443"/>
                <w:tab w:val="left" w:pos="444"/>
              </w:tabs>
              <w:ind w:left="0" w:right="70"/>
              <w:rPr>
                <w:rFonts w:ascii="Comic Sans MS" w:hAnsi="Comic Sans MS"/>
                <w:color w:val="1C1C1C"/>
                <w:sz w:val="17"/>
              </w:rPr>
            </w:pPr>
          </w:p>
          <w:p w14:paraId="19B9AC80" w14:textId="0E8F4BC2" w:rsidR="00B44812" w:rsidRPr="008E23C1" w:rsidRDefault="007D4C81" w:rsidP="00515FEA">
            <w:pPr>
              <w:pStyle w:val="TableParagraph"/>
              <w:tabs>
                <w:tab w:val="left" w:pos="443"/>
                <w:tab w:val="left" w:pos="444"/>
              </w:tabs>
              <w:ind w:left="0" w:right="70"/>
              <w:rPr>
                <w:rFonts w:ascii="Comic Sans MS" w:hAnsi="Comic Sans MS"/>
                <w:sz w:val="17"/>
              </w:rPr>
            </w:pPr>
            <w:r>
              <w:rPr>
                <w:rFonts w:ascii="Comic Sans MS" w:hAnsi="Comic Sans MS"/>
                <w:color w:val="1C1C1C"/>
                <w:sz w:val="17"/>
              </w:rPr>
              <w:t xml:space="preserve">I </w:t>
            </w:r>
            <w:r w:rsidR="00B44812" w:rsidRPr="008E23C1">
              <w:rPr>
                <w:rFonts w:ascii="Comic Sans MS" w:hAnsi="Comic Sans MS"/>
                <w:color w:val="1C1C1C"/>
                <w:sz w:val="17"/>
              </w:rPr>
              <w:t>understand that there are reasons why people in the past acted as they</w:t>
            </w:r>
            <w:r w:rsidR="00B44812" w:rsidRPr="008E23C1">
              <w:rPr>
                <w:rFonts w:ascii="Comic Sans MS" w:hAnsi="Comic Sans MS"/>
                <w:color w:val="1C1C1C"/>
                <w:spacing w:val="-5"/>
                <w:sz w:val="17"/>
              </w:rPr>
              <w:t xml:space="preserve"> </w:t>
            </w:r>
            <w:r w:rsidR="00B44812" w:rsidRPr="008E23C1">
              <w:rPr>
                <w:rFonts w:ascii="Comic Sans MS" w:hAnsi="Comic Sans MS"/>
                <w:color w:val="1C1C1C"/>
                <w:sz w:val="17"/>
              </w:rPr>
              <w:t>did</w:t>
            </w:r>
            <w:r w:rsidR="0073534A">
              <w:rPr>
                <w:rFonts w:ascii="Comic Sans MS" w:hAnsi="Comic Sans MS"/>
                <w:color w:val="1C1C1C"/>
                <w:sz w:val="17"/>
              </w:rPr>
              <w:t xml:space="preserve">, </w:t>
            </w:r>
            <w:r w:rsidR="0073534A" w:rsidRPr="0073534A">
              <w:rPr>
                <w:rFonts w:ascii="Comic Sans MS" w:hAnsi="Comic Sans MS"/>
                <w:i/>
                <w:iCs/>
                <w:color w:val="1C1C1C"/>
                <w:sz w:val="17"/>
              </w:rPr>
              <w:t>e.g. recount main events using causal conjunctions.</w:t>
            </w:r>
          </w:p>
          <w:p w14:paraId="1D95AC8C" w14:textId="77777777" w:rsidR="00AD7782" w:rsidRPr="008E23C1" w:rsidRDefault="00AD7782"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361D5FB2"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lastRenderedPageBreak/>
              <w:t>Children are able to:</w:t>
            </w:r>
          </w:p>
          <w:p w14:paraId="1FECF07B"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5FD256BA"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7272FAC4" w14:textId="77777777" w:rsidR="00EA4A51" w:rsidRDefault="00EA4A51" w:rsidP="00515FEA">
            <w:pPr>
              <w:pStyle w:val="TableParagraph"/>
              <w:tabs>
                <w:tab w:val="left" w:pos="443"/>
                <w:tab w:val="left" w:pos="444"/>
              </w:tabs>
              <w:ind w:left="0" w:right="110"/>
              <w:rPr>
                <w:rFonts w:ascii="Comic Sans MS" w:hAnsi="Comic Sans MS"/>
                <w:color w:val="1C1C1C"/>
                <w:sz w:val="17"/>
              </w:rPr>
            </w:pPr>
          </w:p>
          <w:p w14:paraId="12672200" w14:textId="6F1CF15D" w:rsidR="0084476D" w:rsidRPr="0084476D" w:rsidRDefault="007D4C81" w:rsidP="00515FEA">
            <w:pPr>
              <w:pStyle w:val="TableParagraph"/>
              <w:tabs>
                <w:tab w:val="left" w:pos="443"/>
                <w:tab w:val="left" w:pos="444"/>
              </w:tabs>
              <w:ind w:left="0" w:right="110"/>
              <w:rPr>
                <w:rFonts w:ascii="Comic Sans MS" w:hAnsi="Comic Sans MS"/>
                <w:sz w:val="17"/>
              </w:rPr>
            </w:pPr>
            <w:r>
              <w:rPr>
                <w:rFonts w:ascii="Comic Sans MS" w:hAnsi="Comic Sans MS"/>
                <w:color w:val="1C1C1C"/>
                <w:sz w:val="17"/>
              </w:rPr>
              <w:t xml:space="preserve">I can </w:t>
            </w:r>
            <w:r w:rsidR="008E017F">
              <w:rPr>
                <w:rFonts w:ascii="Comic Sans MS" w:hAnsi="Comic Sans MS"/>
                <w:color w:val="1C1C1C"/>
                <w:sz w:val="17"/>
              </w:rPr>
              <w:t xml:space="preserve">identify the </w:t>
            </w:r>
            <w:r w:rsidR="00A404F8">
              <w:rPr>
                <w:rFonts w:ascii="Comic Sans MS" w:hAnsi="Comic Sans MS"/>
                <w:color w:val="1C1C1C"/>
                <w:sz w:val="17"/>
              </w:rPr>
              <w:t>cause</w:t>
            </w:r>
            <w:r w:rsidR="0073534A">
              <w:rPr>
                <w:rFonts w:ascii="Comic Sans MS" w:hAnsi="Comic Sans MS"/>
                <w:color w:val="1C1C1C"/>
                <w:sz w:val="17"/>
              </w:rPr>
              <w:t xml:space="preserve"> for changes</w:t>
            </w:r>
            <w:r w:rsidR="00A404F8">
              <w:rPr>
                <w:rFonts w:ascii="Comic Sans MS" w:hAnsi="Comic Sans MS"/>
                <w:color w:val="1C1C1C"/>
                <w:sz w:val="17"/>
              </w:rPr>
              <w:t xml:space="preserve"> in the period</w:t>
            </w:r>
            <w:r w:rsidR="008E017F">
              <w:rPr>
                <w:rFonts w:ascii="Comic Sans MS" w:hAnsi="Comic Sans MS"/>
                <w:color w:val="1C1C1C"/>
                <w:sz w:val="17"/>
              </w:rPr>
              <w:t xml:space="preserve"> studied</w:t>
            </w:r>
            <w:r w:rsidR="0073534A">
              <w:rPr>
                <w:rFonts w:ascii="Comic Sans MS" w:hAnsi="Comic Sans MS"/>
                <w:color w:val="1C1C1C"/>
                <w:sz w:val="17"/>
              </w:rPr>
              <w:t xml:space="preserve">, </w:t>
            </w:r>
            <w:r w:rsidR="0073534A" w:rsidRPr="00B75B55">
              <w:rPr>
                <w:rFonts w:ascii="Comic Sans MS" w:hAnsi="Comic Sans MS"/>
                <w:i/>
                <w:iCs/>
                <w:color w:val="1C1C1C"/>
                <w:sz w:val="17"/>
              </w:rPr>
              <w:t xml:space="preserve">e.g. </w:t>
            </w:r>
            <w:r w:rsidR="00B75B55" w:rsidRPr="00B75B55">
              <w:rPr>
                <w:rFonts w:ascii="Comic Sans MS" w:hAnsi="Comic Sans MS"/>
                <w:i/>
                <w:iCs/>
                <w:color w:val="1C1C1C"/>
                <w:sz w:val="17"/>
              </w:rPr>
              <w:t>Why Stone Age m</w:t>
            </w:r>
            <w:r w:rsidR="00B31EFD">
              <w:rPr>
                <w:rFonts w:ascii="Comic Sans MS" w:hAnsi="Comic Sans MS"/>
                <w:i/>
                <w:iCs/>
                <w:color w:val="1C1C1C"/>
                <w:sz w:val="17"/>
              </w:rPr>
              <w:t>a</w:t>
            </w:r>
            <w:r w:rsidR="00B75B55" w:rsidRPr="00B75B55">
              <w:rPr>
                <w:rFonts w:ascii="Comic Sans MS" w:hAnsi="Comic Sans MS"/>
                <w:i/>
                <w:iCs/>
                <w:color w:val="1C1C1C"/>
                <w:sz w:val="17"/>
              </w:rPr>
              <w:t>n began to settle in villages.</w:t>
            </w:r>
          </w:p>
          <w:p w14:paraId="176C91F9" w14:textId="77777777" w:rsidR="00AD7782" w:rsidRDefault="00AD7782" w:rsidP="00515FEA">
            <w:pPr>
              <w:rPr>
                <w:rFonts w:ascii="Comic Sans MS" w:hAnsi="Comic Sans MS"/>
              </w:rPr>
            </w:pPr>
          </w:p>
          <w:p w14:paraId="4A5F30B1" w14:textId="6792523D" w:rsidR="00B75B55" w:rsidRPr="0084476D" w:rsidRDefault="00B75B55" w:rsidP="00B75B55">
            <w:pPr>
              <w:pStyle w:val="TableParagraph"/>
              <w:tabs>
                <w:tab w:val="left" w:pos="443"/>
                <w:tab w:val="left" w:pos="444"/>
              </w:tabs>
              <w:ind w:left="0" w:right="110"/>
              <w:rPr>
                <w:rFonts w:ascii="Comic Sans MS" w:hAnsi="Comic Sans MS"/>
                <w:sz w:val="17"/>
              </w:rPr>
            </w:pPr>
            <w:r>
              <w:rPr>
                <w:rFonts w:ascii="Comic Sans MS" w:hAnsi="Comic Sans MS"/>
                <w:color w:val="1C1C1C"/>
                <w:sz w:val="17"/>
              </w:rPr>
              <w:lastRenderedPageBreak/>
              <w:t xml:space="preserve">I can </w:t>
            </w:r>
            <w:r w:rsidRPr="0084476D">
              <w:rPr>
                <w:rFonts w:ascii="Comic Sans MS" w:hAnsi="Comic Sans MS"/>
                <w:color w:val="1C1C1C"/>
                <w:sz w:val="17"/>
              </w:rPr>
              <w:t>explain how people and events in the past have influenced life</w:t>
            </w:r>
            <w:r w:rsidRPr="0084476D">
              <w:rPr>
                <w:rFonts w:ascii="Comic Sans MS" w:hAnsi="Comic Sans MS"/>
                <w:color w:val="1C1C1C"/>
                <w:spacing w:val="1"/>
                <w:sz w:val="17"/>
              </w:rPr>
              <w:t xml:space="preserve"> </w:t>
            </w:r>
            <w:r w:rsidRPr="0084476D">
              <w:rPr>
                <w:rFonts w:ascii="Comic Sans MS" w:hAnsi="Comic Sans MS"/>
                <w:color w:val="1C1C1C"/>
                <w:sz w:val="17"/>
              </w:rPr>
              <w:t>today</w:t>
            </w:r>
            <w:r w:rsidR="003C4B80">
              <w:rPr>
                <w:rFonts w:ascii="Comic Sans MS" w:hAnsi="Comic Sans MS"/>
                <w:color w:val="1C1C1C"/>
                <w:sz w:val="17"/>
              </w:rPr>
              <w:t xml:space="preserve"> (legacy)</w:t>
            </w:r>
            <w:r>
              <w:rPr>
                <w:rFonts w:ascii="Comic Sans MS" w:hAnsi="Comic Sans MS"/>
                <w:color w:val="1C1C1C"/>
                <w:sz w:val="17"/>
              </w:rPr>
              <w:t>.</w:t>
            </w:r>
          </w:p>
          <w:p w14:paraId="12093FC5" w14:textId="04A8F5C2" w:rsidR="00B75B55" w:rsidRPr="00B75B55" w:rsidRDefault="00B75B55" w:rsidP="00515FEA">
            <w:pPr>
              <w:rPr>
                <w:rFonts w:ascii="Comic Sans MS" w:hAnsi="Comic Sans MS"/>
                <w:sz w:val="16"/>
                <w:szCs w:val="16"/>
              </w:rPr>
            </w:pPr>
          </w:p>
        </w:tc>
        <w:tc>
          <w:tcPr>
            <w:tcW w:w="2288" w:type="dxa"/>
            <w:tcBorders>
              <w:top w:val="single" w:sz="6" w:space="0" w:color="auto"/>
              <w:left w:val="single" w:sz="6" w:space="0" w:color="auto"/>
              <w:bottom w:val="single" w:sz="6" w:space="0" w:color="auto"/>
              <w:right w:val="single" w:sz="6" w:space="0" w:color="auto"/>
            </w:tcBorders>
            <w:shd w:val="clear" w:color="auto" w:fill="FEFFBE"/>
          </w:tcPr>
          <w:p w14:paraId="400B32AE"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lastRenderedPageBreak/>
              <w:t>Children are able to:</w:t>
            </w:r>
          </w:p>
          <w:p w14:paraId="08A41242"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95D27AD"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B7B83B2" w14:textId="77777777" w:rsidR="00EA4A51" w:rsidRDefault="00EA4A51" w:rsidP="00515FEA">
            <w:pPr>
              <w:pStyle w:val="TableParagraph"/>
              <w:tabs>
                <w:tab w:val="left" w:pos="443"/>
                <w:tab w:val="left" w:pos="444"/>
              </w:tabs>
              <w:ind w:left="0" w:right="110"/>
              <w:rPr>
                <w:rFonts w:ascii="Comic Sans MS" w:hAnsi="Comic Sans MS"/>
                <w:color w:val="1C1C1C"/>
                <w:sz w:val="17"/>
              </w:rPr>
            </w:pPr>
          </w:p>
          <w:p w14:paraId="00A558AE" w14:textId="04CB4AAC" w:rsidR="00F17078" w:rsidRPr="0084476D" w:rsidRDefault="007D4C81" w:rsidP="00515FEA">
            <w:pPr>
              <w:pStyle w:val="TableParagraph"/>
              <w:tabs>
                <w:tab w:val="left" w:pos="443"/>
                <w:tab w:val="left" w:pos="444"/>
              </w:tabs>
              <w:ind w:left="0" w:right="110"/>
              <w:rPr>
                <w:rFonts w:ascii="Comic Sans MS" w:hAnsi="Comic Sans MS"/>
                <w:sz w:val="17"/>
              </w:rPr>
            </w:pPr>
            <w:r>
              <w:rPr>
                <w:rFonts w:ascii="Comic Sans MS" w:hAnsi="Comic Sans MS"/>
                <w:color w:val="1C1C1C"/>
                <w:sz w:val="17"/>
              </w:rPr>
              <w:t xml:space="preserve">I </w:t>
            </w:r>
            <w:r w:rsidR="009741E6">
              <w:rPr>
                <w:rFonts w:ascii="Comic Sans MS" w:hAnsi="Comic Sans MS"/>
                <w:color w:val="1C1C1C"/>
                <w:sz w:val="17"/>
              </w:rPr>
              <w:t>can identify more than one cause</w:t>
            </w:r>
            <w:r w:rsidR="008E017F">
              <w:rPr>
                <w:rFonts w:ascii="Comic Sans MS" w:hAnsi="Comic Sans MS"/>
                <w:color w:val="1C1C1C"/>
                <w:sz w:val="17"/>
              </w:rPr>
              <w:t>/reason</w:t>
            </w:r>
            <w:r w:rsidR="009741E6">
              <w:rPr>
                <w:rFonts w:ascii="Comic Sans MS" w:hAnsi="Comic Sans MS"/>
                <w:color w:val="1C1C1C"/>
                <w:sz w:val="17"/>
              </w:rPr>
              <w:t xml:space="preserve"> for events / actions in the period studied.</w:t>
            </w:r>
          </w:p>
          <w:p w14:paraId="07E011EE" w14:textId="77777777" w:rsidR="00AD7782" w:rsidRPr="0084476D" w:rsidRDefault="00AD7782"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3C781E1A"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6727AE80"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785E4348"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01A18AF" w14:textId="77777777" w:rsidR="00EA4A51" w:rsidRDefault="00EA4A51" w:rsidP="00515FEA">
            <w:pPr>
              <w:pStyle w:val="TableParagraph"/>
              <w:tabs>
                <w:tab w:val="left" w:pos="443"/>
                <w:tab w:val="left" w:pos="444"/>
              </w:tabs>
              <w:ind w:left="0" w:right="611"/>
              <w:rPr>
                <w:rFonts w:ascii="Comic Sans MS" w:hAnsi="Comic Sans MS"/>
                <w:color w:val="1C1C1C"/>
                <w:sz w:val="17"/>
              </w:rPr>
            </w:pPr>
          </w:p>
          <w:p w14:paraId="0B6160D2" w14:textId="4026BE19" w:rsidR="0084476D" w:rsidRPr="009968E3" w:rsidRDefault="007D4C81" w:rsidP="00515FEA">
            <w:pPr>
              <w:pStyle w:val="TableParagraph"/>
              <w:tabs>
                <w:tab w:val="left" w:pos="443"/>
                <w:tab w:val="left" w:pos="444"/>
              </w:tabs>
              <w:ind w:left="0" w:right="611"/>
              <w:rPr>
                <w:rFonts w:ascii="Comic Sans MS" w:hAnsi="Comic Sans MS"/>
                <w:color w:val="1C1C1C"/>
                <w:sz w:val="17"/>
                <w:szCs w:val="17"/>
              </w:rPr>
            </w:pPr>
            <w:r w:rsidRPr="009968E3">
              <w:rPr>
                <w:rFonts w:ascii="Comic Sans MS" w:hAnsi="Comic Sans MS"/>
                <w:color w:val="1C1C1C"/>
                <w:sz w:val="17"/>
                <w:szCs w:val="17"/>
              </w:rPr>
              <w:t xml:space="preserve">I can </w:t>
            </w:r>
            <w:r w:rsidR="0084476D" w:rsidRPr="009968E3">
              <w:rPr>
                <w:rFonts w:ascii="Comic Sans MS" w:hAnsi="Comic Sans MS"/>
                <w:color w:val="1C1C1C"/>
                <w:sz w:val="17"/>
                <w:szCs w:val="17"/>
              </w:rPr>
              <w:t xml:space="preserve">examine causes and </w:t>
            </w:r>
            <w:r w:rsidR="0073534A" w:rsidRPr="009968E3">
              <w:rPr>
                <w:rFonts w:ascii="Comic Sans MS" w:hAnsi="Comic Sans MS"/>
                <w:color w:val="1C1C1C"/>
                <w:sz w:val="17"/>
                <w:szCs w:val="17"/>
              </w:rPr>
              <w:t>consequences</w:t>
            </w:r>
            <w:r w:rsidR="0084476D" w:rsidRPr="009968E3">
              <w:rPr>
                <w:rFonts w:ascii="Comic Sans MS" w:hAnsi="Comic Sans MS"/>
                <w:color w:val="1C1C1C"/>
                <w:sz w:val="17"/>
                <w:szCs w:val="17"/>
              </w:rPr>
              <w:t xml:space="preserve"> of great events and the impact these had on</w:t>
            </w:r>
            <w:r w:rsidR="0084476D" w:rsidRPr="009968E3">
              <w:rPr>
                <w:rFonts w:ascii="Comic Sans MS" w:hAnsi="Comic Sans MS"/>
                <w:color w:val="1C1C1C"/>
                <w:spacing w:val="-3"/>
                <w:sz w:val="17"/>
                <w:szCs w:val="17"/>
              </w:rPr>
              <w:t xml:space="preserve"> </w:t>
            </w:r>
            <w:r w:rsidR="0084476D" w:rsidRPr="009968E3">
              <w:rPr>
                <w:rFonts w:ascii="Comic Sans MS" w:hAnsi="Comic Sans MS"/>
                <w:color w:val="1C1C1C"/>
                <w:sz w:val="17"/>
                <w:szCs w:val="17"/>
              </w:rPr>
              <w:t>people;</w:t>
            </w:r>
          </w:p>
          <w:p w14:paraId="29578A05" w14:textId="1E56997E" w:rsidR="008E017F" w:rsidRPr="009968E3" w:rsidRDefault="008E017F" w:rsidP="00515FEA">
            <w:pPr>
              <w:pStyle w:val="TableParagraph"/>
              <w:tabs>
                <w:tab w:val="left" w:pos="443"/>
                <w:tab w:val="left" w:pos="444"/>
              </w:tabs>
              <w:ind w:left="0" w:right="611"/>
              <w:rPr>
                <w:rFonts w:ascii="Comic Sans MS" w:hAnsi="Comic Sans MS"/>
                <w:sz w:val="17"/>
                <w:szCs w:val="17"/>
              </w:rPr>
            </w:pPr>
          </w:p>
          <w:p w14:paraId="7EB8F7C0" w14:textId="77777777" w:rsidR="008E017F" w:rsidRPr="009968E3" w:rsidRDefault="008E017F" w:rsidP="00515FEA">
            <w:pPr>
              <w:pStyle w:val="TableParagraph"/>
              <w:tabs>
                <w:tab w:val="left" w:pos="443"/>
                <w:tab w:val="left" w:pos="444"/>
              </w:tabs>
              <w:ind w:left="0" w:right="611"/>
              <w:rPr>
                <w:rFonts w:ascii="Comic Sans MS" w:hAnsi="Comic Sans MS"/>
                <w:sz w:val="17"/>
                <w:szCs w:val="17"/>
              </w:rPr>
            </w:pPr>
            <w:r w:rsidRPr="009968E3">
              <w:rPr>
                <w:rFonts w:ascii="Comic Sans MS" w:hAnsi="Comic Sans MS"/>
                <w:sz w:val="17"/>
                <w:szCs w:val="17"/>
              </w:rPr>
              <w:t xml:space="preserve">I recognise that there may be more than one cause or consequence and begin to assess the relative importance. </w:t>
            </w:r>
          </w:p>
          <w:p w14:paraId="055BA95B" w14:textId="77777777" w:rsidR="008E017F" w:rsidRPr="009968E3" w:rsidRDefault="008E017F" w:rsidP="00515FEA">
            <w:pPr>
              <w:pStyle w:val="TableParagraph"/>
              <w:tabs>
                <w:tab w:val="left" w:pos="443"/>
                <w:tab w:val="left" w:pos="444"/>
              </w:tabs>
              <w:ind w:left="0" w:right="611"/>
              <w:rPr>
                <w:rFonts w:ascii="Comic Sans MS" w:hAnsi="Comic Sans MS"/>
                <w:sz w:val="17"/>
                <w:szCs w:val="17"/>
              </w:rPr>
            </w:pPr>
          </w:p>
          <w:p w14:paraId="3A1C9521" w14:textId="01758F17" w:rsidR="00AD7782" w:rsidRPr="00A87B8C" w:rsidRDefault="008E017F" w:rsidP="00A87B8C">
            <w:pPr>
              <w:pStyle w:val="TableParagraph"/>
              <w:tabs>
                <w:tab w:val="left" w:pos="443"/>
                <w:tab w:val="left" w:pos="444"/>
              </w:tabs>
              <w:ind w:left="0" w:right="611"/>
              <w:rPr>
                <w:rFonts w:ascii="Comic Sans MS" w:hAnsi="Comic Sans MS"/>
                <w:sz w:val="18"/>
                <w:szCs w:val="18"/>
              </w:rPr>
            </w:pPr>
            <w:r w:rsidRPr="009968E3">
              <w:rPr>
                <w:rFonts w:ascii="Comic Sans MS" w:hAnsi="Comic Sans MS"/>
                <w:sz w:val="17"/>
                <w:szCs w:val="17"/>
              </w:rPr>
              <w:t>I recognise that sometimes change is not abrupt.</w:t>
            </w:r>
          </w:p>
        </w:tc>
        <w:tc>
          <w:tcPr>
            <w:tcW w:w="2227" w:type="dxa"/>
            <w:tcBorders>
              <w:top w:val="single" w:sz="6" w:space="0" w:color="auto"/>
              <w:left w:val="single" w:sz="6" w:space="0" w:color="auto"/>
              <w:bottom w:val="single" w:sz="6" w:space="0" w:color="auto"/>
              <w:right w:val="single" w:sz="24" w:space="0" w:color="auto"/>
            </w:tcBorders>
            <w:shd w:val="clear" w:color="auto" w:fill="FEFFBE"/>
          </w:tcPr>
          <w:p w14:paraId="2431BB15"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lastRenderedPageBreak/>
              <w:t>Children are able to:</w:t>
            </w:r>
          </w:p>
          <w:p w14:paraId="22E2CF60"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723A58EF"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75D3E446" w14:textId="77777777" w:rsidR="00EA4A51" w:rsidRDefault="00EA4A51" w:rsidP="00515FEA">
            <w:pPr>
              <w:pStyle w:val="TableParagraph"/>
              <w:tabs>
                <w:tab w:val="left" w:pos="443"/>
                <w:tab w:val="left" w:pos="444"/>
              </w:tabs>
              <w:ind w:left="0" w:right="611"/>
              <w:rPr>
                <w:rFonts w:ascii="Comic Sans MS" w:hAnsi="Comic Sans MS"/>
                <w:color w:val="1C1C1C"/>
                <w:sz w:val="17"/>
              </w:rPr>
            </w:pPr>
          </w:p>
          <w:p w14:paraId="0C24443D" w14:textId="445DB541" w:rsidR="008E017F" w:rsidRDefault="007D4C81" w:rsidP="00515FEA">
            <w:pPr>
              <w:rPr>
                <w:rFonts w:ascii="Comic Sans MS" w:hAnsi="Comic Sans MS"/>
                <w:sz w:val="17"/>
                <w:szCs w:val="17"/>
              </w:rPr>
            </w:pPr>
            <w:r w:rsidRPr="008E017F">
              <w:rPr>
                <w:rFonts w:ascii="Comic Sans MS" w:hAnsi="Comic Sans MS"/>
                <w:color w:val="1C1C1C"/>
                <w:sz w:val="17"/>
                <w:szCs w:val="17"/>
              </w:rPr>
              <w:t xml:space="preserve">I can </w:t>
            </w:r>
            <w:r w:rsidR="008E017F" w:rsidRPr="008E017F">
              <w:rPr>
                <w:rFonts w:ascii="Comic Sans MS" w:hAnsi="Comic Sans MS"/>
                <w:color w:val="1C1C1C"/>
                <w:sz w:val="17"/>
                <w:szCs w:val="17"/>
              </w:rPr>
              <w:t>u</w:t>
            </w:r>
            <w:r w:rsidR="008E017F" w:rsidRPr="008E017F">
              <w:rPr>
                <w:rFonts w:ascii="Comic Sans MS" w:hAnsi="Comic Sans MS"/>
                <w:sz w:val="17"/>
                <w:szCs w:val="17"/>
              </w:rPr>
              <w:t>se evidence to form hypothesis</w:t>
            </w:r>
            <w:r w:rsidR="008B52CB">
              <w:rPr>
                <w:rFonts w:ascii="Comic Sans MS" w:hAnsi="Comic Sans MS"/>
                <w:sz w:val="17"/>
                <w:szCs w:val="17"/>
              </w:rPr>
              <w:t>.</w:t>
            </w:r>
          </w:p>
          <w:p w14:paraId="3B527663" w14:textId="77777777" w:rsidR="008E017F" w:rsidRDefault="008E017F" w:rsidP="00515FEA">
            <w:pPr>
              <w:rPr>
                <w:rFonts w:ascii="Comic Sans MS" w:hAnsi="Comic Sans MS"/>
                <w:sz w:val="17"/>
                <w:szCs w:val="17"/>
              </w:rPr>
            </w:pPr>
          </w:p>
          <w:p w14:paraId="7591D945" w14:textId="6DBCE2CF" w:rsidR="00AD7782" w:rsidRPr="008E017F" w:rsidRDefault="008E017F" w:rsidP="00515FEA">
            <w:pPr>
              <w:rPr>
                <w:rFonts w:ascii="Comic Sans MS" w:hAnsi="Comic Sans MS"/>
                <w:sz w:val="17"/>
                <w:szCs w:val="17"/>
              </w:rPr>
            </w:pPr>
            <w:r>
              <w:rPr>
                <w:rFonts w:ascii="Comic Sans MS" w:hAnsi="Comic Sans MS"/>
                <w:sz w:val="17"/>
                <w:szCs w:val="17"/>
              </w:rPr>
              <w:t xml:space="preserve">I can </w:t>
            </w:r>
            <w:r w:rsidRPr="008E017F">
              <w:rPr>
                <w:rFonts w:ascii="Comic Sans MS" w:hAnsi="Comic Sans MS"/>
                <w:sz w:val="17"/>
                <w:szCs w:val="17"/>
              </w:rPr>
              <w:t>produce a balanced argument</w:t>
            </w:r>
            <w:r>
              <w:rPr>
                <w:rFonts w:ascii="Comic Sans MS" w:hAnsi="Comic Sans MS"/>
                <w:sz w:val="17"/>
                <w:szCs w:val="17"/>
              </w:rPr>
              <w:t>.</w:t>
            </w:r>
          </w:p>
        </w:tc>
      </w:tr>
      <w:tr w:rsidR="0007570D" w:rsidRPr="00A176DD" w14:paraId="7225CD2F"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FEFFBE"/>
          </w:tcPr>
          <w:p w14:paraId="49A20DF0" w14:textId="085B76FE" w:rsidR="00AD7782" w:rsidRPr="00A176DD" w:rsidRDefault="00AD7782" w:rsidP="005F1F76">
            <w:pPr>
              <w:jc w:val="center"/>
              <w:rPr>
                <w:rFonts w:ascii="Comic Sans MS" w:hAnsi="Comic Sans MS"/>
              </w:rPr>
            </w:pPr>
            <w:r w:rsidRPr="00A176DD">
              <w:rPr>
                <w:rFonts w:ascii="Comic Sans MS" w:hAnsi="Comic Sans MS"/>
              </w:rPr>
              <w:t>Vocabulary</w:t>
            </w:r>
          </w:p>
        </w:tc>
        <w:tc>
          <w:tcPr>
            <w:tcW w:w="2306" w:type="dxa"/>
            <w:tcBorders>
              <w:top w:val="single" w:sz="6" w:space="0" w:color="auto"/>
              <w:left w:val="single" w:sz="6" w:space="0" w:color="auto"/>
              <w:bottom w:val="single" w:sz="6" w:space="0" w:color="auto"/>
              <w:right w:val="single" w:sz="6" w:space="0" w:color="auto"/>
            </w:tcBorders>
            <w:shd w:val="clear" w:color="auto" w:fill="FEFFBE"/>
          </w:tcPr>
          <w:p w14:paraId="68FD96C3" w14:textId="6013C0F0" w:rsidR="00AD7782" w:rsidRPr="00E021DB" w:rsidRDefault="00EB366B" w:rsidP="00515FEA">
            <w:pPr>
              <w:rPr>
                <w:rFonts w:ascii="Comic Sans MS" w:hAnsi="Comic Sans MS"/>
                <w:i/>
                <w:iCs/>
                <w:sz w:val="16"/>
                <w:szCs w:val="16"/>
              </w:rPr>
            </w:pPr>
            <w:r w:rsidRPr="00E021DB">
              <w:rPr>
                <w:rFonts w:ascii="Comic Sans MS" w:hAnsi="Comic Sans MS"/>
                <w:i/>
                <w:iCs/>
                <w:sz w:val="16"/>
                <w:szCs w:val="16"/>
              </w:rPr>
              <w:t xml:space="preserve">Reason, because, </w:t>
            </w:r>
            <w:r w:rsidR="00C815CF" w:rsidRPr="00E021DB">
              <w:rPr>
                <w:rFonts w:ascii="Comic Sans MS" w:hAnsi="Comic Sans MS"/>
                <w:i/>
                <w:iCs/>
                <w:sz w:val="16"/>
                <w:szCs w:val="16"/>
              </w:rPr>
              <w:t xml:space="preserve">so, </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638DAA3A" w14:textId="6AD6A5E4" w:rsidR="00AD7782" w:rsidRPr="00E021DB" w:rsidRDefault="00C815CF" w:rsidP="00515FEA">
            <w:pPr>
              <w:rPr>
                <w:rFonts w:ascii="Comic Sans MS" w:hAnsi="Comic Sans MS"/>
                <w:i/>
                <w:iCs/>
                <w:sz w:val="16"/>
                <w:szCs w:val="16"/>
              </w:rPr>
            </w:pPr>
            <w:r w:rsidRPr="00E021DB">
              <w:rPr>
                <w:rFonts w:ascii="Comic Sans MS" w:hAnsi="Comic Sans MS"/>
                <w:i/>
                <w:iCs/>
                <w:sz w:val="16"/>
                <w:szCs w:val="16"/>
              </w:rPr>
              <w:t>Reason, b</w:t>
            </w:r>
            <w:r w:rsidR="00EB366B" w:rsidRPr="00E021DB">
              <w:rPr>
                <w:rFonts w:ascii="Comic Sans MS" w:hAnsi="Comic Sans MS"/>
                <w:i/>
                <w:iCs/>
                <w:sz w:val="16"/>
                <w:szCs w:val="16"/>
              </w:rPr>
              <w:t xml:space="preserve">ecause, </w:t>
            </w:r>
            <w:r w:rsidR="003D540C" w:rsidRPr="00E021DB">
              <w:rPr>
                <w:rFonts w:ascii="Comic Sans MS" w:hAnsi="Comic Sans MS"/>
                <w:i/>
                <w:iCs/>
                <w:sz w:val="16"/>
                <w:szCs w:val="16"/>
              </w:rPr>
              <w:t xml:space="preserve">as a result of, </w:t>
            </w:r>
            <w:r w:rsidR="00AE001C" w:rsidRPr="00E021DB">
              <w:rPr>
                <w:rFonts w:ascii="Comic Sans MS" w:hAnsi="Comic Sans MS"/>
                <w:i/>
                <w:iCs/>
                <w:sz w:val="16"/>
                <w:szCs w:val="16"/>
              </w:rPr>
              <w:t>since</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4CC868C8" w14:textId="29AE1FC5" w:rsidR="00AD7782" w:rsidRPr="00E021DB" w:rsidRDefault="003D540C" w:rsidP="00515FEA">
            <w:pPr>
              <w:rPr>
                <w:rFonts w:ascii="Comic Sans MS" w:hAnsi="Comic Sans MS"/>
                <w:i/>
                <w:iCs/>
                <w:sz w:val="16"/>
                <w:szCs w:val="16"/>
              </w:rPr>
            </w:pPr>
            <w:r w:rsidRPr="00E021DB">
              <w:rPr>
                <w:rFonts w:ascii="Comic Sans MS" w:hAnsi="Comic Sans MS"/>
                <w:i/>
                <w:iCs/>
                <w:sz w:val="16"/>
                <w:szCs w:val="16"/>
              </w:rPr>
              <w:t xml:space="preserve">Due to, as a result of, </w:t>
            </w:r>
            <w:r w:rsidR="00C42F1B">
              <w:rPr>
                <w:rFonts w:ascii="Comic Sans MS" w:hAnsi="Comic Sans MS"/>
                <w:i/>
                <w:iCs/>
                <w:sz w:val="16"/>
                <w:szCs w:val="16"/>
              </w:rPr>
              <w:t xml:space="preserve">result, </w:t>
            </w:r>
            <w:r w:rsidRPr="00E021DB">
              <w:rPr>
                <w:rFonts w:ascii="Comic Sans MS" w:hAnsi="Comic Sans MS"/>
                <w:i/>
                <w:iCs/>
                <w:sz w:val="16"/>
                <w:szCs w:val="16"/>
              </w:rPr>
              <w:t xml:space="preserve">therefore, cause, </w:t>
            </w:r>
            <w:r w:rsidR="00AE001C" w:rsidRPr="00E021DB">
              <w:rPr>
                <w:rFonts w:ascii="Comic Sans MS" w:hAnsi="Comic Sans MS"/>
                <w:i/>
                <w:iCs/>
                <w:sz w:val="16"/>
                <w:szCs w:val="16"/>
              </w:rPr>
              <w:t>reason</w:t>
            </w:r>
            <w:r w:rsidRPr="00E021DB">
              <w:rPr>
                <w:rFonts w:ascii="Comic Sans MS" w:hAnsi="Comic Sans MS"/>
                <w:i/>
                <w:iCs/>
                <w:sz w:val="16"/>
                <w:szCs w:val="16"/>
              </w:rPr>
              <w:t xml:space="preserve">, since, </w:t>
            </w:r>
            <w:r w:rsidR="00C42F1B">
              <w:rPr>
                <w:rFonts w:ascii="Comic Sans MS" w:hAnsi="Comic Sans MS"/>
                <w:i/>
                <w:iCs/>
                <w:sz w:val="16"/>
                <w:szCs w:val="16"/>
              </w:rPr>
              <w:t>effect.</w:t>
            </w:r>
          </w:p>
        </w:tc>
        <w:tc>
          <w:tcPr>
            <w:tcW w:w="2288" w:type="dxa"/>
            <w:tcBorders>
              <w:top w:val="single" w:sz="6" w:space="0" w:color="auto"/>
              <w:left w:val="single" w:sz="6" w:space="0" w:color="auto"/>
              <w:bottom w:val="single" w:sz="6" w:space="0" w:color="auto"/>
              <w:right w:val="single" w:sz="6" w:space="0" w:color="auto"/>
            </w:tcBorders>
            <w:shd w:val="clear" w:color="auto" w:fill="FEFFBE"/>
          </w:tcPr>
          <w:p w14:paraId="3F68A835" w14:textId="706ADFA2" w:rsidR="00AD7782" w:rsidRPr="00E021DB" w:rsidRDefault="00AE001C" w:rsidP="00515FEA">
            <w:pPr>
              <w:rPr>
                <w:rFonts w:ascii="Comic Sans MS" w:hAnsi="Comic Sans MS"/>
                <w:i/>
                <w:iCs/>
                <w:sz w:val="16"/>
                <w:szCs w:val="16"/>
              </w:rPr>
            </w:pPr>
            <w:r w:rsidRPr="00E021DB">
              <w:rPr>
                <w:rFonts w:ascii="Comic Sans MS" w:hAnsi="Comic Sans MS"/>
                <w:i/>
                <w:iCs/>
                <w:sz w:val="16"/>
                <w:szCs w:val="16"/>
              </w:rPr>
              <w:t xml:space="preserve">Due to, as a result of, therefore, cause, reason, consequence, </w:t>
            </w:r>
            <w:r w:rsidR="00E021DB" w:rsidRPr="00E021DB">
              <w:rPr>
                <w:rFonts w:ascii="Comic Sans MS" w:hAnsi="Comic Sans MS"/>
                <w:i/>
                <w:iCs/>
                <w:sz w:val="16"/>
                <w:szCs w:val="16"/>
              </w:rPr>
              <w:t xml:space="preserve">outcome, </w:t>
            </w:r>
            <w:r w:rsidRPr="00E021DB">
              <w:rPr>
                <w:rFonts w:ascii="Comic Sans MS" w:hAnsi="Comic Sans MS"/>
                <w:i/>
                <w:iCs/>
                <w:sz w:val="16"/>
                <w:szCs w:val="16"/>
              </w:rPr>
              <w:t xml:space="preserve">since, </w:t>
            </w:r>
            <w:r w:rsidR="002B49A6">
              <w:rPr>
                <w:rFonts w:ascii="Comic Sans MS" w:hAnsi="Comic Sans MS"/>
                <w:i/>
                <w:iCs/>
                <w:sz w:val="16"/>
                <w:szCs w:val="16"/>
              </w:rPr>
              <w:t>effect.</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2D09D425" w14:textId="04478FDA" w:rsidR="00AD7782" w:rsidRPr="00E021DB" w:rsidRDefault="003D540C" w:rsidP="00A87B8C">
            <w:pPr>
              <w:pStyle w:val="TableParagraph"/>
              <w:tabs>
                <w:tab w:val="left" w:pos="443"/>
                <w:tab w:val="left" w:pos="444"/>
              </w:tabs>
              <w:ind w:left="0" w:right="142"/>
              <w:rPr>
                <w:rFonts w:ascii="Comic Sans MS" w:hAnsi="Comic Sans MS"/>
                <w:i/>
                <w:iCs/>
                <w:sz w:val="16"/>
                <w:szCs w:val="16"/>
              </w:rPr>
            </w:pPr>
            <w:r w:rsidRPr="00E021DB">
              <w:rPr>
                <w:rFonts w:ascii="Comic Sans MS" w:hAnsi="Comic Sans MS"/>
                <w:i/>
                <w:iCs/>
                <w:color w:val="1C1C1C"/>
                <w:sz w:val="16"/>
                <w:szCs w:val="16"/>
              </w:rPr>
              <w:t>Impact, outcome, consequence, influence</w:t>
            </w:r>
            <w:r w:rsidR="00C815CF" w:rsidRPr="00E021DB">
              <w:rPr>
                <w:rFonts w:ascii="Comic Sans MS" w:hAnsi="Comic Sans MS"/>
                <w:i/>
                <w:iCs/>
                <w:color w:val="1C1C1C"/>
                <w:sz w:val="16"/>
                <w:szCs w:val="16"/>
              </w:rPr>
              <w:t xml:space="preserve">, </w:t>
            </w:r>
            <w:r w:rsidR="00E021DB" w:rsidRPr="00E021DB">
              <w:rPr>
                <w:rFonts w:ascii="Comic Sans MS" w:hAnsi="Comic Sans MS"/>
                <w:i/>
                <w:iCs/>
                <w:color w:val="1C1C1C"/>
                <w:sz w:val="16"/>
                <w:szCs w:val="16"/>
              </w:rPr>
              <w:t xml:space="preserve">effect, </w:t>
            </w:r>
            <w:r w:rsidR="00C815CF" w:rsidRPr="00E021DB">
              <w:rPr>
                <w:rFonts w:ascii="Comic Sans MS" w:hAnsi="Comic Sans MS"/>
                <w:i/>
                <w:iCs/>
                <w:color w:val="1C1C1C"/>
                <w:sz w:val="16"/>
                <w:szCs w:val="16"/>
              </w:rPr>
              <w:t xml:space="preserve">long term, short term, religious, cultural, every day, </w:t>
            </w:r>
          </w:p>
        </w:tc>
        <w:tc>
          <w:tcPr>
            <w:tcW w:w="2227" w:type="dxa"/>
            <w:tcBorders>
              <w:top w:val="single" w:sz="6" w:space="0" w:color="auto"/>
              <w:left w:val="single" w:sz="6" w:space="0" w:color="auto"/>
              <w:bottom w:val="single" w:sz="6" w:space="0" w:color="auto"/>
              <w:right w:val="single" w:sz="24" w:space="0" w:color="auto"/>
            </w:tcBorders>
            <w:shd w:val="clear" w:color="auto" w:fill="FEFFBE"/>
          </w:tcPr>
          <w:p w14:paraId="6D1C4F94" w14:textId="67C96727" w:rsidR="00AD7782" w:rsidRPr="00E021DB" w:rsidRDefault="00C815CF" w:rsidP="00A87B8C">
            <w:pPr>
              <w:pStyle w:val="TableParagraph"/>
              <w:tabs>
                <w:tab w:val="left" w:pos="443"/>
                <w:tab w:val="left" w:pos="444"/>
              </w:tabs>
              <w:ind w:left="0" w:right="142"/>
              <w:rPr>
                <w:rFonts w:ascii="Comic Sans MS" w:hAnsi="Comic Sans MS"/>
                <w:i/>
                <w:iCs/>
                <w:sz w:val="16"/>
                <w:szCs w:val="16"/>
              </w:rPr>
            </w:pPr>
            <w:r w:rsidRPr="00E021DB">
              <w:rPr>
                <w:rFonts w:ascii="Comic Sans MS" w:hAnsi="Comic Sans MS"/>
                <w:i/>
                <w:iCs/>
                <w:color w:val="1C1C1C"/>
                <w:sz w:val="16"/>
                <w:szCs w:val="16"/>
              </w:rPr>
              <w:t>Impact, outcome, consequence, influence</w:t>
            </w:r>
            <w:r w:rsidR="00E021DB" w:rsidRPr="00E021DB">
              <w:rPr>
                <w:rFonts w:ascii="Comic Sans MS" w:hAnsi="Comic Sans MS"/>
                <w:i/>
                <w:iCs/>
                <w:color w:val="1C1C1C"/>
                <w:sz w:val="16"/>
                <w:szCs w:val="16"/>
              </w:rPr>
              <w:t xml:space="preserve">, prompted, </w:t>
            </w:r>
            <w:proofErr w:type="gramStart"/>
            <w:r w:rsidR="00E021DB" w:rsidRPr="00E021DB">
              <w:rPr>
                <w:rFonts w:ascii="Comic Sans MS" w:hAnsi="Comic Sans MS"/>
                <w:i/>
                <w:iCs/>
                <w:color w:val="1C1C1C"/>
                <w:sz w:val="16"/>
                <w:szCs w:val="16"/>
              </w:rPr>
              <w:t xml:space="preserve">inspired, </w:t>
            </w:r>
            <w:r w:rsidRPr="00E021DB">
              <w:rPr>
                <w:rFonts w:ascii="Comic Sans MS" w:hAnsi="Comic Sans MS"/>
                <w:i/>
                <w:iCs/>
                <w:color w:val="1C1C1C"/>
                <w:sz w:val="16"/>
                <w:szCs w:val="16"/>
              </w:rPr>
              <w:t xml:space="preserve"> hence</w:t>
            </w:r>
            <w:proofErr w:type="gramEnd"/>
            <w:r w:rsidRPr="00E021DB">
              <w:rPr>
                <w:rFonts w:ascii="Comic Sans MS" w:hAnsi="Comic Sans MS"/>
                <w:i/>
                <w:iCs/>
                <w:color w:val="1C1C1C"/>
                <w:sz w:val="16"/>
                <w:szCs w:val="16"/>
              </w:rPr>
              <w:t xml:space="preserve">, </w:t>
            </w:r>
            <w:r w:rsidR="00AE225D" w:rsidRPr="00E021DB">
              <w:rPr>
                <w:rFonts w:ascii="Comic Sans MS" w:hAnsi="Comic Sans MS"/>
                <w:i/>
                <w:iCs/>
                <w:color w:val="1C1C1C"/>
                <w:sz w:val="16"/>
                <w:szCs w:val="16"/>
              </w:rPr>
              <w:t>cultur</w:t>
            </w:r>
            <w:r w:rsidRPr="00E021DB">
              <w:rPr>
                <w:rFonts w:ascii="Comic Sans MS" w:hAnsi="Comic Sans MS"/>
                <w:i/>
                <w:iCs/>
                <w:color w:val="1C1C1C"/>
                <w:sz w:val="16"/>
                <w:szCs w:val="16"/>
              </w:rPr>
              <w:t>al</w:t>
            </w:r>
            <w:r w:rsidR="00AE225D" w:rsidRPr="00E021DB">
              <w:rPr>
                <w:rFonts w:ascii="Comic Sans MS" w:hAnsi="Comic Sans MS"/>
                <w:i/>
                <w:iCs/>
                <w:color w:val="1C1C1C"/>
                <w:sz w:val="16"/>
                <w:szCs w:val="16"/>
              </w:rPr>
              <w:t xml:space="preserve">, </w:t>
            </w:r>
            <w:r w:rsidRPr="00E021DB">
              <w:rPr>
                <w:rFonts w:ascii="Comic Sans MS" w:hAnsi="Comic Sans MS"/>
                <w:i/>
                <w:iCs/>
                <w:color w:val="1C1C1C"/>
                <w:sz w:val="16"/>
                <w:szCs w:val="16"/>
              </w:rPr>
              <w:t xml:space="preserve">long term, </w:t>
            </w:r>
            <w:r w:rsidR="000E149C">
              <w:rPr>
                <w:rFonts w:ascii="Comic Sans MS" w:hAnsi="Comic Sans MS"/>
                <w:i/>
                <w:iCs/>
                <w:color w:val="1C1C1C"/>
                <w:sz w:val="16"/>
                <w:szCs w:val="16"/>
              </w:rPr>
              <w:t xml:space="preserve">short term, </w:t>
            </w:r>
            <w:r w:rsidRPr="00E021DB">
              <w:rPr>
                <w:rFonts w:ascii="Comic Sans MS" w:hAnsi="Comic Sans MS"/>
                <w:i/>
                <w:iCs/>
                <w:color w:val="1C1C1C"/>
                <w:sz w:val="16"/>
                <w:szCs w:val="16"/>
              </w:rPr>
              <w:t xml:space="preserve">future, legacy, </w:t>
            </w:r>
            <w:r w:rsidR="00AE225D" w:rsidRPr="00E021DB">
              <w:rPr>
                <w:rFonts w:ascii="Comic Sans MS" w:hAnsi="Comic Sans MS"/>
                <w:i/>
                <w:iCs/>
                <w:color w:val="1C1C1C"/>
                <w:sz w:val="16"/>
                <w:szCs w:val="16"/>
              </w:rPr>
              <w:t xml:space="preserve">religious, social, economic and political </w:t>
            </w:r>
          </w:p>
        </w:tc>
      </w:tr>
      <w:tr w:rsidR="005F1F76" w:rsidRPr="00A176DD" w14:paraId="123DF2FF"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DBE4FF"/>
          </w:tcPr>
          <w:p w14:paraId="2F3D7DFC" w14:textId="26490B1D" w:rsidR="00961BFA" w:rsidRPr="00A176DD" w:rsidRDefault="00961BFA" w:rsidP="005F1F76">
            <w:pPr>
              <w:jc w:val="center"/>
              <w:rPr>
                <w:rFonts w:ascii="Comic Sans MS" w:hAnsi="Comic Sans MS"/>
              </w:rPr>
            </w:pPr>
            <w:r w:rsidRPr="009322A5">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DBE4FF"/>
          </w:tcPr>
          <w:p w14:paraId="3CAAF4AD" w14:textId="77777777" w:rsidR="00961BFA" w:rsidRPr="00A176DD" w:rsidRDefault="00961BFA" w:rsidP="00515FEA">
            <w:pPr>
              <w:rPr>
                <w:rFonts w:ascii="Comic Sans MS" w:hAnsi="Comic Sans MS"/>
              </w:rPr>
            </w:pPr>
          </w:p>
        </w:tc>
        <w:tc>
          <w:tcPr>
            <w:tcW w:w="9089" w:type="dxa"/>
            <w:gridSpan w:val="4"/>
            <w:tcBorders>
              <w:top w:val="single" w:sz="6" w:space="0" w:color="auto"/>
              <w:left w:val="single" w:sz="6" w:space="0" w:color="auto"/>
              <w:bottom w:val="single" w:sz="6" w:space="0" w:color="auto"/>
              <w:right w:val="single" w:sz="24" w:space="0" w:color="auto"/>
            </w:tcBorders>
            <w:shd w:val="clear" w:color="auto" w:fill="DBE4FF"/>
          </w:tcPr>
          <w:p w14:paraId="76C8D91C" w14:textId="65A8CC5C" w:rsidR="00961BFA" w:rsidRPr="0084476D" w:rsidRDefault="00F64CAE" w:rsidP="00515FEA">
            <w:pPr>
              <w:pStyle w:val="NormalWeb"/>
              <w:spacing w:before="0" w:beforeAutospacing="0" w:after="0" w:afterAutospacing="0"/>
              <w:rPr>
                <w:rFonts w:ascii="Comic Sans MS" w:hAnsi="Comic Sans MS"/>
                <w:sz w:val="15"/>
                <w:szCs w:val="15"/>
              </w:rPr>
            </w:pPr>
            <w:r w:rsidRPr="0084476D">
              <w:rPr>
                <w:rFonts w:ascii="Comic Sans MS" w:hAnsi="Comic Sans MS"/>
                <w:sz w:val="14"/>
                <w:szCs w:val="16"/>
              </w:rPr>
              <w:t xml:space="preserve">Children should note connections, </w:t>
            </w:r>
            <w:r w:rsidRPr="0084476D">
              <w:rPr>
                <w:rFonts w:ascii="Comic Sans MS" w:hAnsi="Comic Sans MS"/>
                <w:b/>
                <w:bCs/>
                <w:sz w:val="14"/>
                <w:szCs w:val="16"/>
              </w:rPr>
              <w:t>contrasts and</w:t>
            </w:r>
            <w:r w:rsidRPr="0084476D">
              <w:rPr>
                <w:rFonts w:ascii="Comic Sans MS" w:hAnsi="Comic Sans MS"/>
                <w:sz w:val="14"/>
                <w:szCs w:val="16"/>
              </w:rPr>
              <w:t xml:space="preserve"> </w:t>
            </w:r>
            <w:r w:rsidRPr="0084476D">
              <w:rPr>
                <w:rFonts w:ascii="Comic Sans MS" w:hAnsi="Comic Sans MS"/>
                <w:b/>
                <w:bCs/>
                <w:sz w:val="14"/>
                <w:szCs w:val="16"/>
              </w:rPr>
              <w:t>trends over time</w:t>
            </w:r>
            <w:r w:rsidRPr="0084476D">
              <w:rPr>
                <w:rFonts w:ascii="Comic Sans MS" w:hAnsi="Comic Sans MS"/>
                <w:sz w:val="14"/>
                <w:szCs w:val="16"/>
              </w:rPr>
              <w:t xml:space="preserve">. They should regularly address and sometimes devise historically valid questions about </w:t>
            </w:r>
            <w:r w:rsidRPr="0084476D">
              <w:rPr>
                <w:rFonts w:ascii="Comic Sans MS" w:hAnsi="Comic Sans MS"/>
                <w:b/>
                <w:bCs/>
                <w:sz w:val="14"/>
                <w:szCs w:val="16"/>
              </w:rPr>
              <w:t>change</w:t>
            </w:r>
            <w:r w:rsidRPr="0084476D">
              <w:rPr>
                <w:rFonts w:ascii="Comic Sans MS" w:hAnsi="Comic Sans MS"/>
                <w:sz w:val="14"/>
                <w:szCs w:val="16"/>
              </w:rPr>
              <w:t>, cause, similarity and difference, and significance.</w:t>
            </w:r>
          </w:p>
        </w:tc>
      </w:tr>
      <w:tr w:rsidR="0007570D" w:rsidRPr="00A176DD" w14:paraId="66CE7186" w14:textId="77777777" w:rsidTr="00E91DCB">
        <w:trPr>
          <w:trHeight w:val="788"/>
        </w:trPr>
        <w:tc>
          <w:tcPr>
            <w:tcW w:w="2269" w:type="dxa"/>
            <w:tcBorders>
              <w:top w:val="single" w:sz="6" w:space="0" w:color="auto"/>
              <w:left w:val="single" w:sz="24" w:space="0" w:color="auto"/>
              <w:bottom w:val="single" w:sz="6" w:space="0" w:color="auto"/>
              <w:right w:val="single" w:sz="6" w:space="0" w:color="auto"/>
            </w:tcBorders>
            <w:shd w:val="clear" w:color="auto" w:fill="DBE4FF"/>
          </w:tcPr>
          <w:p w14:paraId="7BD38A11" w14:textId="77777777" w:rsidR="00AD7782" w:rsidRDefault="00AD7782" w:rsidP="005F1F76">
            <w:pPr>
              <w:jc w:val="center"/>
              <w:rPr>
                <w:rFonts w:ascii="Comic Sans MS" w:hAnsi="Comic Sans MS"/>
                <w:b/>
                <w:bCs/>
              </w:rPr>
            </w:pPr>
            <w:r w:rsidRPr="00AC62D7">
              <w:rPr>
                <w:rFonts w:ascii="Comic Sans MS" w:hAnsi="Comic Sans MS"/>
                <w:b/>
                <w:bCs/>
              </w:rPr>
              <w:t>Changes and Trends</w:t>
            </w:r>
            <w:r w:rsidR="00AC6C85" w:rsidRPr="00AC62D7">
              <w:rPr>
                <w:rFonts w:ascii="Comic Sans MS" w:hAnsi="Comic Sans MS"/>
                <w:b/>
                <w:bCs/>
              </w:rPr>
              <w:t xml:space="preserve"> Over Time</w:t>
            </w:r>
          </w:p>
          <w:p w14:paraId="6D9FE2CC" w14:textId="53579241" w:rsidR="00B44812" w:rsidRPr="00B44812" w:rsidRDefault="00B44812" w:rsidP="005F1F76">
            <w:pPr>
              <w:jc w:val="center"/>
              <w:rPr>
                <w:rFonts w:ascii="Comic Sans MS" w:hAnsi="Comic Sans MS"/>
              </w:rPr>
            </w:pPr>
          </w:p>
        </w:tc>
        <w:tc>
          <w:tcPr>
            <w:tcW w:w="2306" w:type="dxa"/>
            <w:tcBorders>
              <w:top w:val="single" w:sz="6" w:space="0" w:color="auto"/>
              <w:left w:val="single" w:sz="6" w:space="0" w:color="auto"/>
              <w:bottom w:val="single" w:sz="6" w:space="0" w:color="auto"/>
              <w:right w:val="single" w:sz="6" w:space="0" w:color="auto"/>
            </w:tcBorders>
            <w:shd w:val="clear" w:color="auto" w:fill="DBE4FF"/>
          </w:tcPr>
          <w:p w14:paraId="6DC0D9EC" w14:textId="7D36A68A" w:rsidR="001F2D69" w:rsidRPr="001F2D69" w:rsidRDefault="007D4C81" w:rsidP="00515FEA">
            <w:pPr>
              <w:pStyle w:val="TableParagraph"/>
              <w:tabs>
                <w:tab w:val="left" w:pos="443"/>
                <w:tab w:val="left" w:pos="444"/>
              </w:tabs>
              <w:spacing w:before="54" w:line="235" w:lineRule="auto"/>
              <w:ind w:left="0" w:right="326"/>
              <w:rPr>
                <w:rFonts w:ascii="Comic Sans MS" w:hAnsi="Comic Sans MS"/>
                <w:sz w:val="17"/>
              </w:rPr>
            </w:pPr>
            <w:r>
              <w:rPr>
                <w:rFonts w:ascii="Comic Sans MS" w:hAnsi="Comic Sans MS"/>
                <w:color w:val="1C1C1C"/>
                <w:sz w:val="17"/>
              </w:rPr>
              <w:t xml:space="preserve">I can </w:t>
            </w:r>
            <w:r w:rsidR="001F2D69" w:rsidRPr="001F2D69">
              <w:rPr>
                <w:rFonts w:ascii="Comic Sans MS" w:hAnsi="Comic Sans MS"/>
                <w:color w:val="1C1C1C"/>
                <w:sz w:val="17"/>
              </w:rPr>
              <w:t xml:space="preserve">describe memories and changes that have happened in </w:t>
            </w:r>
            <w:r w:rsidR="00384A84">
              <w:rPr>
                <w:rFonts w:ascii="Comic Sans MS" w:hAnsi="Comic Sans MS"/>
                <w:color w:val="1C1C1C"/>
                <w:sz w:val="17"/>
              </w:rPr>
              <w:t>my</w:t>
            </w:r>
            <w:r w:rsidR="001F2D69" w:rsidRPr="001F2D69">
              <w:rPr>
                <w:rFonts w:ascii="Comic Sans MS" w:hAnsi="Comic Sans MS"/>
                <w:color w:val="1C1C1C"/>
                <w:sz w:val="17"/>
              </w:rPr>
              <w:t xml:space="preserve"> own </w:t>
            </w:r>
            <w:r w:rsidR="00384A84">
              <w:rPr>
                <w:rFonts w:ascii="Comic Sans MS" w:hAnsi="Comic Sans MS"/>
                <w:color w:val="1C1C1C"/>
                <w:sz w:val="17"/>
              </w:rPr>
              <w:t>life</w:t>
            </w:r>
            <w:r w:rsidR="009F28E4">
              <w:rPr>
                <w:rFonts w:ascii="Comic Sans MS" w:hAnsi="Comic Sans MS"/>
                <w:color w:val="1C1C1C"/>
                <w:sz w:val="17"/>
              </w:rPr>
              <w:t>.</w:t>
            </w:r>
          </w:p>
          <w:p w14:paraId="29CC94DC" w14:textId="77777777" w:rsidR="00AD7782" w:rsidRPr="00A176DD" w:rsidRDefault="00AD7782"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DBE4FF"/>
          </w:tcPr>
          <w:p w14:paraId="5CE937B5"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7A0AF258"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110000C6"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D308B58" w14:textId="77777777" w:rsidR="00AD7782" w:rsidRDefault="00AD7782" w:rsidP="00515FEA">
            <w:pPr>
              <w:rPr>
                <w:rFonts w:ascii="Comic Sans MS" w:hAnsi="Comic Sans MS"/>
              </w:rPr>
            </w:pPr>
          </w:p>
          <w:p w14:paraId="3A5E6CC9" w14:textId="4724BD27" w:rsidR="009F28E4" w:rsidRDefault="009F28E4" w:rsidP="009F28E4">
            <w:pPr>
              <w:rPr>
                <w:rFonts w:ascii="Comic Sans MS" w:hAnsi="Comic Sans MS"/>
                <w:sz w:val="17"/>
                <w:szCs w:val="17"/>
              </w:rPr>
            </w:pPr>
            <w:r w:rsidRPr="009F28E4">
              <w:rPr>
                <w:rFonts w:ascii="Comic Sans MS" w:hAnsi="Comic Sans MS"/>
                <w:sz w:val="17"/>
                <w:szCs w:val="17"/>
              </w:rPr>
              <w:t>I can compare pictures to explain how change</w:t>
            </w:r>
            <w:r w:rsidR="00E70C8F">
              <w:rPr>
                <w:rFonts w:ascii="Comic Sans MS" w:hAnsi="Comic Sans MS"/>
                <w:sz w:val="17"/>
                <w:szCs w:val="17"/>
              </w:rPr>
              <w:t>s have</w:t>
            </w:r>
            <w:r w:rsidRPr="009F28E4">
              <w:rPr>
                <w:rFonts w:ascii="Comic Sans MS" w:hAnsi="Comic Sans MS"/>
                <w:sz w:val="17"/>
                <w:szCs w:val="17"/>
              </w:rPr>
              <w:t xml:space="preserve"> occurred – </w:t>
            </w:r>
            <w:r w:rsidRPr="009F28E4">
              <w:rPr>
                <w:rFonts w:ascii="Comic Sans MS" w:hAnsi="Comic Sans MS"/>
                <w:i/>
                <w:iCs/>
                <w:sz w:val="17"/>
                <w:szCs w:val="17"/>
              </w:rPr>
              <w:t xml:space="preserve">e.g. hospitals now and </w:t>
            </w:r>
            <w:proofErr w:type="gramStart"/>
            <w:r w:rsidRPr="009F28E4">
              <w:rPr>
                <w:rFonts w:ascii="Comic Sans MS" w:hAnsi="Comic Sans MS"/>
                <w:i/>
                <w:iCs/>
                <w:sz w:val="17"/>
                <w:szCs w:val="17"/>
              </w:rPr>
              <w:t>then ,</w:t>
            </w:r>
            <w:proofErr w:type="gramEnd"/>
            <w:r w:rsidRPr="009F28E4">
              <w:rPr>
                <w:rFonts w:ascii="Comic Sans MS" w:hAnsi="Comic Sans MS"/>
                <w:i/>
                <w:iCs/>
                <w:sz w:val="17"/>
                <w:szCs w:val="17"/>
              </w:rPr>
              <w:t xml:space="preserve"> Pudding Lane now and then</w:t>
            </w:r>
            <w:r w:rsidRPr="009F28E4">
              <w:rPr>
                <w:rFonts w:ascii="Comic Sans MS" w:hAnsi="Comic Sans MS"/>
                <w:sz w:val="17"/>
                <w:szCs w:val="17"/>
              </w:rPr>
              <w:t xml:space="preserve"> </w:t>
            </w:r>
            <w:r>
              <w:rPr>
                <w:rFonts w:ascii="Comic Sans MS" w:hAnsi="Comic Sans MS"/>
                <w:sz w:val="17"/>
                <w:szCs w:val="17"/>
              </w:rPr>
              <w:t>;</w:t>
            </w:r>
          </w:p>
          <w:p w14:paraId="0BDE5F8E" w14:textId="77777777" w:rsidR="009F28E4" w:rsidRPr="009F28E4" w:rsidRDefault="009F28E4" w:rsidP="009F28E4">
            <w:pPr>
              <w:rPr>
                <w:rFonts w:ascii="Comic Sans MS" w:hAnsi="Comic Sans MS"/>
                <w:sz w:val="17"/>
                <w:szCs w:val="17"/>
              </w:rPr>
            </w:pPr>
          </w:p>
          <w:p w14:paraId="53802F3D" w14:textId="084A8F0B" w:rsidR="009F28E4" w:rsidRPr="009F28E4" w:rsidRDefault="009F28E4" w:rsidP="009F28E4">
            <w:pPr>
              <w:rPr>
                <w:rFonts w:ascii="Comic Sans MS" w:hAnsi="Comic Sans MS"/>
                <w:i/>
                <w:iCs/>
                <w:sz w:val="17"/>
                <w:szCs w:val="17"/>
              </w:rPr>
            </w:pPr>
            <w:r>
              <w:rPr>
                <w:rFonts w:ascii="Comic Sans MS" w:hAnsi="Comic Sans MS"/>
                <w:sz w:val="17"/>
                <w:szCs w:val="17"/>
              </w:rPr>
              <w:t>I can b</w:t>
            </w:r>
            <w:r w:rsidRPr="009F28E4">
              <w:rPr>
                <w:rFonts w:ascii="Comic Sans MS" w:hAnsi="Comic Sans MS"/>
                <w:sz w:val="17"/>
                <w:szCs w:val="17"/>
              </w:rPr>
              <w:t xml:space="preserve">egin to explain why something changed </w:t>
            </w:r>
            <w:r w:rsidRPr="009F28E4">
              <w:rPr>
                <w:rFonts w:ascii="Comic Sans MS" w:hAnsi="Comic Sans MS"/>
                <w:i/>
                <w:iCs/>
                <w:sz w:val="17"/>
                <w:szCs w:val="17"/>
              </w:rPr>
              <w:t>– e.g. construction of houses in London</w:t>
            </w:r>
            <w:r>
              <w:rPr>
                <w:rFonts w:ascii="Comic Sans MS" w:hAnsi="Comic Sans MS"/>
                <w:i/>
                <w:iCs/>
                <w:sz w:val="17"/>
                <w:szCs w:val="17"/>
              </w:rPr>
              <w:t>.</w:t>
            </w:r>
          </w:p>
          <w:p w14:paraId="2877935D" w14:textId="1B5BD614" w:rsidR="009F28E4" w:rsidRPr="00A176DD" w:rsidRDefault="009F28E4"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DBE4FF"/>
          </w:tcPr>
          <w:p w14:paraId="1DD15C7D"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03D5E9BA"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40742E88"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0343EA16" w14:textId="77777777" w:rsidR="00EA4A51" w:rsidRDefault="00EA4A51" w:rsidP="00515FEA">
            <w:pPr>
              <w:pStyle w:val="TableParagraph"/>
              <w:tabs>
                <w:tab w:val="left" w:pos="443"/>
                <w:tab w:val="left" w:pos="444"/>
              </w:tabs>
              <w:ind w:left="0" w:right="116"/>
              <w:rPr>
                <w:rFonts w:ascii="Comic Sans MS" w:hAnsi="Comic Sans MS"/>
                <w:color w:val="1C1C1C"/>
                <w:sz w:val="17"/>
              </w:rPr>
            </w:pPr>
          </w:p>
          <w:p w14:paraId="2B6C7764" w14:textId="735D7427" w:rsidR="009F28E4" w:rsidRDefault="007D4C81" w:rsidP="00515FEA">
            <w:pPr>
              <w:pStyle w:val="TableParagraph"/>
              <w:tabs>
                <w:tab w:val="left" w:pos="443"/>
                <w:tab w:val="left" w:pos="444"/>
              </w:tabs>
              <w:ind w:left="0" w:right="116"/>
              <w:rPr>
                <w:rFonts w:ascii="Comic Sans MS" w:hAnsi="Comic Sans MS"/>
                <w:color w:val="1C1C1C"/>
                <w:sz w:val="17"/>
              </w:rPr>
            </w:pPr>
            <w:r>
              <w:rPr>
                <w:rFonts w:ascii="Comic Sans MS" w:hAnsi="Comic Sans MS"/>
                <w:color w:val="1C1C1C"/>
                <w:sz w:val="17"/>
              </w:rPr>
              <w:t xml:space="preserve">I can </w:t>
            </w:r>
            <w:r w:rsidR="00DA7AE3">
              <w:rPr>
                <w:rFonts w:ascii="Comic Sans MS" w:hAnsi="Comic Sans MS"/>
                <w:color w:val="1C1C1C"/>
                <w:sz w:val="17"/>
              </w:rPr>
              <w:t>reflect on</w:t>
            </w:r>
            <w:r w:rsidR="0084476D" w:rsidRPr="0084476D">
              <w:rPr>
                <w:rFonts w:ascii="Comic Sans MS" w:hAnsi="Comic Sans MS"/>
                <w:color w:val="1C1C1C"/>
                <w:sz w:val="17"/>
              </w:rPr>
              <w:t xml:space="preserve"> key changes over a period of time</w:t>
            </w:r>
            <w:r w:rsidR="005656E5">
              <w:rPr>
                <w:rFonts w:ascii="Comic Sans MS" w:hAnsi="Comic Sans MS"/>
                <w:color w:val="1C1C1C"/>
                <w:sz w:val="17"/>
              </w:rPr>
              <w:t>.</w:t>
            </w:r>
          </w:p>
          <w:p w14:paraId="08468F56" w14:textId="77777777" w:rsidR="009F28E4" w:rsidRDefault="009F28E4" w:rsidP="00515FEA">
            <w:pPr>
              <w:pStyle w:val="TableParagraph"/>
              <w:tabs>
                <w:tab w:val="left" w:pos="443"/>
                <w:tab w:val="left" w:pos="444"/>
              </w:tabs>
              <w:ind w:left="0" w:right="116"/>
              <w:rPr>
                <w:rFonts w:ascii="Comic Sans MS" w:hAnsi="Comic Sans MS"/>
                <w:color w:val="1C1C1C"/>
                <w:sz w:val="17"/>
              </w:rPr>
            </w:pPr>
          </w:p>
          <w:p w14:paraId="0E5D2FA7" w14:textId="34498218" w:rsidR="00AD7782" w:rsidRPr="00623936" w:rsidRDefault="00384A84" w:rsidP="00515FEA">
            <w:pPr>
              <w:pStyle w:val="TableParagraph"/>
              <w:tabs>
                <w:tab w:val="left" w:pos="443"/>
                <w:tab w:val="left" w:pos="444"/>
              </w:tabs>
              <w:ind w:left="0" w:right="116"/>
              <w:rPr>
                <w:rFonts w:ascii="Comic Sans MS" w:hAnsi="Comic Sans MS"/>
                <w:sz w:val="17"/>
              </w:rPr>
            </w:pPr>
            <w:r>
              <w:rPr>
                <w:rFonts w:ascii="Comic Sans MS" w:hAnsi="Comic Sans MS"/>
                <w:color w:val="1C1C1C"/>
                <w:sz w:val="17"/>
              </w:rPr>
              <w:t xml:space="preserve">I </w:t>
            </w:r>
            <w:r w:rsidR="009F28E4">
              <w:rPr>
                <w:rFonts w:ascii="Comic Sans MS" w:hAnsi="Comic Sans MS"/>
                <w:color w:val="1C1C1C"/>
                <w:sz w:val="17"/>
              </w:rPr>
              <w:t>can begin to discuss</w:t>
            </w:r>
            <w:r w:rsidR="0084476D" w:rsidRPr="0084476D">
              <w:rPr>
                <w:rFonts w:ascii="Comic Sans MS" w:hAnsi="Comic Sans MS"/>
                <w:color w:val="1C1C1C"/>
                <w:sz w:val="17"/>
              </w:rPr>
              <w:t xml:space="preserve"> reasons for those</w:t>
            </w:r>
            <w:r w:rsidR="0084476D" w:rsidRPr="0084476D">
              <w:rPr>
                <w:rFonts w:ascii="Comic Sans MS" w:hAnsi="Comic Sans MS"/>
                <w:color w:val="1C1C1C"/>
                <w:spacing w:val="1"/>
                <w:sz w:val="17"/>
              </w:rPr>
              <w:t xml:space="preserve"> </w:t>
            </w:r>
            <w:r w:rsidR="0084476D" w:rsidRPr="0084476D">
              <w:rPr>
                <w:rFonts w:ascii="Comic Sans MS" w:hAnsi="Comic Sans MS"/>
                <w:color w:val="1C1C1C"/>
                <w:sz w:val="17"/>
              </w:rPr>
              <w:t>changes</w:t>
            </w:r>
            <w:r w:rsidR="009F28E4">
              <w:rPr>
                <w:rFonts w:ascii="Comic Sans MS" w:hAnsi="Comic Sans MS"/>
                <w:color w:val="1C1C1C"/>
                <w:sz w:val="17"/>
              </w:rPr>
              <w:t>.</w:t>
            </w:r>
          </w:p>
        </w:tc>
        <w:tc>
          <w:tcPr>
            <w:tcW w:w="2288" w:type="dxa"/>
            <w:tcBorders>
              <w:top w:val="single" w:sz="6" w:space="0" w:color="auto"/>
              <w:left w:val="single" w:sz="6" w:space="0" w:color="auto"/>
              <w:bottom w:val="single" w:sz="6" w:space="0" w:color="auto"/>
              <w:right w:val="single" w:sz="6" w:space="0" w:color="auto"/>
            </w:tcBorders>
            <w:shd w:val="clear" w:color="auto" w:fill="DBE4FF"/>
          </w:tcPr>
          <w:p w14:paraId="5F780CA1"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1B897700"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03A704CF"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70229068" w14:textId="77777777" w:rsidR="00EA4A51" w:rsidRDefault="00EA4A51" w:rsidP="00515FEA">
            <w:pPr>
              <w:pStyle w:val="TableParagraph"/>
              <w:tabs>
                <w:tab w:val="left" w:pos="443"/>
                <w:tab w:val="left" w:pos="444"/>
              </w:tabs>
              <w:ind w:left="0" w:right="116"/>
              <w:rPr>
                <w:rFonts w:ascii="Comic Sans MS" w:hAnsi="Comic Sans MS"/>
                <w:color w:val="1C1C1C"/>
                <w:sz w:val="17"/>
              </w:rPr>
            </w:pPr>
          </w:p>
          <w:p w14:paraId="6AC80F6C" w14:textId="5A051155" w:rsidR="009F28E4" w:rsidRDefault="007D4C81" w:rsidP="00515FEA">
            <w:pPr>
              <w:pStyle w:val="TableParagraph"/>
              <w:tabs>
                <w:tab w:val="left" w:pos="443"/>
                <w:tab w:val="left" w:pos="444"/>
              </w:tabs>
              <w:ind w:left="0" w:right="116"/>
              <w:rPr>
                <w:rFonts w:ascii="Comic Sans MS" w:hAnsi="Comic Sans MS"/>
                <w:color w:val="1C1C1C"/>
                <w:sz w:val="17"/>
              </w:rPr>
            </w:pPr>
            <w:r>
              <w:rPr>
                <w:rFonts w:ascii="Comic Sans MS" w:hAnsi="Comic Sans MS"/>
                <w:color w:val="1C1C1C"/>
                <w:sz w:val="17"/>
              </w:rPr>
              <w:t xml:space="preserve">I </w:t>
            </w:r>
            <w:r w:rsidR="009F28E4">
              <w:rPr>
                <w:rFonts w:ascii="Comic Sans MS" w:hAnsi="Comic Sans MS"/>
                <w:color w:val="1C1C1C"/>
                <w:sz w:val="17"/>
              </w:rPr>
              <w:t>have begun to</w:t>
            </w:r>
            <w:r>
              <w:rPr>
                <w:rFonts w:ascii="Comic Sans MS" w:hAnsi="Comic Sans MS"/>
                <w:color w:val="1C1C1C"/>
                <w:sz w:val="17"/>
              </w:rPr>
              <w:t xml:space="preserve"> </w:t>
            </w:r>
            <w:r w:rsidR="009F28E4">
              <w:rPr>
                <w:rFonts w:ascii="Comic Sans MS" w:hAnsi="Comic Sans MS"/>
                <w:color w:val="1C1C1C"/>
                <w:sz w:val="17"/>
              </w:rPr>
              <w:t>independently</w:t>
            </w:r>
            <w:r w:rsidR="00DA7AE3">
              <w:rPr>
                <w:rFonts w:ascii="Comic Sans MS" w:hAnsi="Comic Sans MS"/>
                <w:color w:val="1C1C1C"/>
                <w:sz w:val="17"/>
              </w:rPr>
              <w:t xml:space="preserve"> </w:t>
            </w:r>
            <w:r w:rsidR="009F28E4">
              <w:rPr>
                <w:rFonts w:ascii="Comic Sans MS" w:hAnsi="Comic Sans MS"/>
                <w:color w:val="1C1C1C"/>
                <w:sz w:val="17"/>
              </w:rPr>
              <w:t>identify</w:t>
            </w:r>
            <w:r w:rsidR="003C594D" w:rsidRPr="0084476D">
              <w:rPr>
                <w:rFonts w:ascii="Comic Sans MS" w:hAnsi="Comic Sans MS"/>
                <w:color w:val="1C1C1C"/>
                <w:sz w:val="17"/>
              </w:rPr>
              <w:t xml:space="preserve"> </w:t>
            </w:r>
            <w:r w:rsidR="00E70C8F">
              <w:rPr>
                <w:rFonts w:ascii="Comic Sans MS" w:hAnsi="Comic Sans MS"/>
                <w:color w:val="1C1C1C"/>
                <w:sz w:val="17"/>
              </w:rPr>
              <w:t>important</w:t>
            </w:r>
            <w:r w:rsidR="003C594D" w:rsidRPr="0084476D">
              <w:rPr>
                <w:rFonts w:ascii="Comic Sans MS" w:hAnsi="Comic Sans MS"/>
                <w:color w:val="1C1C1C"/>
                <w:sz w:val="17"/>
              </w:rPr>
              <w:t xml:space="preserve"> changes over a period of time</w:t>
            </w:r>
            <w:r w:rsidR="005656E5">
              <w:rPr>
                <w:rFonts w:ascii="Comic Sans MS" w:hAnsi="Comic Sans MS"/>
                <w:color w:val="1C1C1C"/>
                <w:sz w:val="17"/>
              </w:rPr>
              <w:t>.</w:t>
            </w:r>
          </w:p>
          <w:p w14:paraId="016E9BC1" w14:textId="77777777" w:rsidR="009F28E4" w:rsidRDefault="009F28E4" w:rsidP="00515FEA">
            <w:pPr>
              <w:pStyle w:val="TableParagraph"/>
              <w:tabs>
                <w:tab w:val="left" w:pos="443"/>
                <w:tab w:val="left" w:pos="444"/>
              </w:tabs>
              <w:ind w:left="0" w:right="116"/>
              <w:rPr>
                <w:rFonts w:ascii="Comic Sans MS" w:hAnsi="Comic Sans MS"/>
                <w:color w:val="1C1C1C"/>
                <w:sz w:val="17"/>
              </w:rPr>
            </w:pPr>
          </w:p>
          <w:p w14:paraId="27F9DD7B" w14:textId="54668045" w:rsidR="00F17078" w:rsidRPr="00623936" w:rsidRDefault="00384A84" w:rsidP="00515FEA">
            <w:pPr>
              <w:pStyle w:val="TableParagraph"/>
              <w:tabs>
                <w:tab w:val="left" w:pos="443"/>
                <w:tab w:val="left" w:pos="444"/>
              </w:tabs>
              <w:ind w:left="0" w:right="116"/>
              <w:rPr>
                <w:rFonts w:ascii="Comic Sans MS" w:hAnsi="Comic Sans MS"/>
                <w:sz w:val="17"/>
              </w:rPr>
            </w:pPr>
            <w:r>
              <w:rPr>
                <w:rFonts w:ascii="Comic Sans MS" w:hAnsi="Comic Sans MS"/>
                <w:color w:val="1C1C1C"/>
                <w:sz w:val="17"/>
              </w:rPr>
              <w:t>I am</w:t>
            </w:r>
            <w:r w:rsidR="003C594D" w:rsidRPr="0084476D">
              <w:rPr>
                <w:rFonts w:ascii="Comic Sans MS" w:hAnsi="Comic Sans MS"/>
                <w:color w:val="1C1C1C"/>
                <w:sz w:val="17"/>
              </w:rPr>
              <w:t xml:space="preserve"> able to give reasons for those</w:t>
            </w:r>
            <w:r w:rsidR="003C594D" w:rsidRPr="0084476D">
              <w:rPr>
                <w:rFonts w:ascii="Comic Sans MS" w:hAnsi="Comic Sans MS"/>
                <w:color w:val="1C1C1C"/>
                <w:spacing w:val="1"/>
                <w:sz w:val="17"/>
              </w:rPr>
              <w:t xml:space="preserve"> </w:t>
            </w:r>
            <w:r w:rsidR="003C594D" w:rsidRPr="0084476D">
              <w:rPr>
                <w:rFonts w:ascii="Comic Sans MS" w:hAnsi="Comic Sans MS"/>
                <w:color w:val="1C1C1C"/>
                <w:sz w:val="17"/>
              </w:rPr>
              <w:t>changes</w:t>
            </w:r>
            <w:r w:rsidR="009F28E4">
              <w:rPr>
                <w:rFonts w:ascii="Comic Sans MS" w:hAnsi="Comic Sans MS"/>
                <w:color w:val="1C1C1C"/>
                <w:sz w:val="17"/>
              </w:rPr>
              <w:t>.</w:t>
            </w:r>
          </w:p>
        </w:tc>
        <w:tc>
          <w:tcPr>
            <w:tcW w:w="2287" w:type="dxa"/>
            <w:tcBorders>
              <w:top w:val="single" w:sz="6" w:space="0" w:color="auto"/>
              <w:left w:val="single" w:sz="6" w:space="0" w:color="auto"/>
              <w:bottom w:val="single" w:sz="6" w:space="0" w:color="auto"/>
              <w:right w:val="single" w:sz="6" w:space="0" w:color="auto"/>
            </w:tcBorders>
            <w:shd w:val="clear" w:color="auto" w:fill="DBE4FF"/>
          </w:tcPr>
          <w:p w14:paraId="790ACA42"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2DFE3625"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0C700023"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0C0637E" w14:textId="77777777" w:rsidR="00EA4A51" w:rsidRDefault="00EA4A51" w:rsidP="00515FEA">
            <w:pPr>
              <w:pStyle w:val="TableParagraph"/>
              <w:tabs>
                <w:tab w:val="left" w:pos="443"/>
                <w:tab w:val="left" w:pos="444"/>
              </w:tabs>
              <w:ind w:left="0" w:right="251"/>
              <w:rPr>
                <w:rFonts w:ascii="Comic Sans MS" w:hAnsi="Comic Sans MS"/>
                <w:color w:val="1C1C1C"/>
                <w:sz w:val="17"/>
              </w:rPr>
            </w:pPr>
          </w:p>
          <w:p w14:paraId="1F31A518" w14:textId="5B7E4D29" w:rsidR="00AD7782" w:rsidRDefault="007D4C81" w:rsidP="00515FEA">
            <w:pPr>
              <w:pStyle w:val="TableParagraph"/>
              <w:tabs>
                <w:tab w:val="left" w:pos="443"/>
                <w:tab w:val="left" w:pos="444"/>
              </w:tabs>
              <w:ind w:left="0" w:right="251"/>
              <w:rPr>
                <w:rFonts w:ascii="Comic Sans MS" w:hAnsi="Comic Sans MS"/>
                <w:color w:val="1C1C1C"/>
                <w:sz w:val="17"/>
              </w:rPr>
            </w:pPr>
            <w:r>
              <w:rPr>
                <w:rFonts w:ascii="Comic Sans MS" w:hAnsi="Comic Sans MS"/>
                <w:color w:val="1C1C1C"/>
                <w:sz w:val="17"/>
              </w:rPr>
              <w:t xml:space="preserve">I can </w:t>
            </w:r>
            <w:r w:rsidR="0084476D" w:rsidRPr="0084476D">
              <w:rPr>
                <w:rFonts w:ascii="Comic Sans MS" w:hAnsi="Comic Sans MS"/>
                <w:color w:val="1C1C1C"/>
                <w:sz w:val="17"/>
              </w:rPr>
              <w:t xml:space="preserve">identify and </w:t>
            </w:r>
            <w:r w:rsidR="00DA7AE3">
              <w:rPr>
                <w:rFonts w:ascii="Comic Sans MS" w:hAnsi="Comic Sans MS"/>
                <w:color w:val="1C1C1C"/>
                <w:sz w:val="17"/>
              </w:rPr>
              <w:t>reflect on</w:t>
            </w:r>
            <w:r w:rsidR="0084476D" w:rsidRPr="0084476D">
              <w:rPr>
                <w:rFonts w:ascii="Comic Sans MS" w:hAnsi="Comic Sans MS"/>
                <w:color w:val="1C1C1C"/>
                <w:sz w:val="17"/>
              </w:rPr>
              <w:t xml:space="preserve"> </w:t>
            </w:r>
            <w:r w:rsidR="009F28E4">
              <w:rPr>
                <w:rFonts w:ascii="Comic Sans MS" w:hAnsi="Comic Sans MS"/>
                <w:color w:val="1C1C1C"/>
                <w:sz w:val="17"/>
              </w:rPr>
              <w:t xml:space="preserve">various </w:t>
            </w:r>
            <w:r w:rsidR="006F3E67">
              <w:rPr>
                <w:rFonts w:ascii="Comic Sans MS" w:hAnsi="Comic Sans MS"/>
                <w:color w:val="1C1C1C"/>
                <w:sz w:val="17"/>
              </w:rPr>
              <w:t>developments</w:t>
            </w:r>
            <w:r w:rsidR="0084476D" w:rsidRPr="0084476D">
              <w:rPr>
                <w:rFonts w:ascii="Comic Sans MS" w:hAnsi="Comic Sans MS"/>
                <w:color w:val="1C1C1C"/>
                <w:sz w:val="17"/>
              </w:rPr>
              <w:t xml:space="preserve"> over time in the everyday lives of</w:t>
            </w:r>
            <w:r w:rsidR="0084476D" w:rsidRPr="0084476D">
              <w:rPr>
                <w:rFonts w:ascii="Comic Sans MS" w:hAnsi="Comic Sans MS"/>
                <w:color w:val="1C1C1C"/>
                <w:spacing w:val="-2"/>
                <w:sz w:val="17"/>
              </w:rPr>
              <w:t xml:space="preserve"> </w:t>
            </w:r>
            <w:r w:rsidR="0084476D" w:rsidRPr="0084476D">
              <w:rPr>
                <w:rFonts w:ascii="Comic Sans MS" w:hAnsi="Comic Sans MS"/>
                <w:color w:val="1C1C1C"/>
                <w:sz w:val="17"/>
              </w:rPr>
              <w:t>people</w:t>
            </w:r>
            <w:r w:rsidR="005656E5">
              <w:rPr>
                <w:rFonts w:ascii="Comic Sans MS" w:hAnsi="Comic Sans MS"/>
                <w:color w:val="1C1C1C"/>
                <w:sz w:val="17"/>
              </w:rPr>
              <w:t>.</w:t>
            </w:r>
          </w:p>
          <w:p w14:paraId="1CDF6425" w14:textId="77777777" w:rsidR="009F28E4" w:rsidRDefault="009F28E4" w:rsidP="00515FEA">
            <w:pPr>
              <w:pStyle w:val="TableParagraph"/>
              <w:tabs>
                <w:tab w:val="left" w:pos="443"/>
                <w:tab w:val="left" w:pos="444"/>
              </w:tabs>
              <w:ind w:left="0" w:right="251"/>
              <w:rPr>
                <w:rFonts w:ascii="Comic Sans MS" w:hAnsi="Comic Sans MS"/>
                <w:sz w:val="17"/>
              </w:rPr>
            </w:pPr>
          </w:p>
          <w:p w14:paraId="37B279EC" w14:textId="3B8C5B33" w:rsidR="009F28E4" w:rsidRPr="009F28E4" w:rsidRDefault="009F28E4" w:rsidP="00515FEA">
            <w:pPr>
              <w:pStyle w:val="TableParagraph"/>
              <w:tabs>
                <w:tab w:val="left" w:pos="443"/>
                <w:tab w:val="left" w:pos="444"/>
              </w:tabs>
              <w:ind w:left="0" w:right="251"/>
              <w:rPr>
                <w:rFonts w:ascii="Comic Sans MS" w:hAnsi="Comic Sans MS"/>
                <w:sz w:val="17"/>
                <w:szCs w:val="17"/>
              </w:rPr>
            </w:pPr>
            <w:r>
              <w:rPr>
                <w:rFonts w:ascii="Comic Sans MS" w:hAnsi="Comic Sans MS"/>
                <w:sz w:val="17"/>
                <w:szCs w:val="17"/>
              </w:rPr>
              <w:t>I can u</w:t>
            </w:r>
            <w:r w:rsidRPr="009F28E4">
              <w:rPr>
                <w:rFonts w:ascii="Comic Sans MS" w:hAnsi="Comic Sans MS"/>
                <w:sz w:val="17"/>
                <w:szCs w:val="17"/>
              </w:rPr>
              <w:t>se primary evidence such as Census, maps to explore changes over a time period.</w:t>
            </w:r>
          </w:p>
        </w:tc>
        <w:tc>
          <w:tcPr>
            <w:tcW w:w="2227" w:type="dxa"/>
            <w:tcBorders>
              <w:top w:val="single" w:sz="6" w:space="0" w:color="auto"/>
              <w:left w:val="single" w:sz="6" w:space="0" w:color="auto"/>
              <w:bottom w:val="single" w:sz="6" w:space="0" w:color="auto"/>
              <w:right w:val="single" w:sz="24" w:space="0" w:color="auto"/>
            </w:tcBorders>
            <w:shd w:val="clear" w:color="auto" w:fill="DBE4FF"/>
          </w:tcPr>
          <w:p w14:paraId="0FB59EFC"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45A0E497"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486E53CA"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02CB22DE" w14:textId="77777777" w:rsidR="00EA4A51" w:rsidRDefault="00EA4A51" w:rsidP="00515FEA">
            <w:pPr>
              <w:pStyle w:val="TableParagraph"/>
              <w:tabs>
                <w:tab w:val="left" w:pos="443"/>
                <w:tab w:val="left" w:pos="444"/>
              </w:tabs>
              <w:ind w:left="0" w:right="251"/>
              <w:rPr>
                <w:rFonts w:ascii="Comic Sans MS" w:hAnsi="Comic Sans MS"/>
                <w:color w:val="1C1C1C"/>
                <w:sz w:val="17"/>
              </w:rPr>
            </w:pPr>
          </w:p>
          <w:p w14:paraId="351654D4" w14:textId="4B2594B3" w:rsidR="00DD5D62" w:rsidRDefault="009F28E4" w:rsidP="00515FEA">
            <w:pPr>
              <w:pStyle w:val="TableParagraph"/>
              <w:tabs>
                <w:tab w:val="left" w:pos="443"/>
                <w:tab w:val="left" w:pos="444"/>
              </w:tabs>
              <w:ind w:left="0" w:right="251"/>
              <w:rPr>
                <w:rFonts w:ascii="Comic Sans MS" w:hAnsi="Comic Sans MS"/>
                <w:sz w:val="17"/>
                <w:szCs w:val="17"/>
              </w:rPr>
            </w:pPr>
            <w:r>
              <w:rPr>
                <w:rFonts w:ascii="Comic Sans MS" w:hAnsi="Comic Sans MS"/>
                <w:sz w:val="17"/>
                <w:szCs w:val="17"/>
              </w:rPr>
              <w:t>I can m</w:t>
            </w:r>
            <w:r w:rsidRPr="009F28E4">
              <w:rPr>
                <w:rFonts w:ascii="Comic Sans MS" w:hAnsi="Comic Sans MS"/>
                <w:sz w:val="17"/>
                <w:szCs w:val="17"/>
              </w:rPr>
              <w:t>ap changes over a time period</w:t>
            </w:r>
            <w:r w:rsidR="005656E5">
              <w:rPr>
                <w:rFonts w:ascii="Comic Sans MS" w:hAnsi="Comic Sans MS"/>
                <w:sz w:val="17"/>
                <w:szCs w:val="17"/>
              </w:rPr>
              <w:t>.</w:t>
            </w:r>
          </w:p>
          <w:p w14:paraId="0EE474B7" w14:textId="77777777" w:rsidR="00DD5D62" w:rsidRDefault="00DD5D62" w:rsidP="00515FEA">
            <w:pPr>
              <w:pStyle w:val="TableParagraph"/>
              <w:tabs>
                <w:tab w:val="left" w:pos="443"/>
                <w:tab w:val="left" w:pos="444"/>
              </w:tabs>
              <w:ind w:left="0" w:right="251"/>
              <w:rPr>
                <w:rFonts w:ascii="Comic Sans MS" w:hAnsi="Comic Sans MS"/>
                <w:sz w:val="17"/>
                <w:szCs w:val="17"/>
              </w:rPr>
            </w:pPr>
          </w:p>
          <w:p w14:paraId="56D779A2" w14:textId="097148F8" w:rsidR="00DD5D62" w:rsidRDefault="00DD5D62" w:rsidP="00515FEA">
            <w:pPr>
              <w:pStyle w:val="TableParagraph"/>
              <w:tabs>
                <w:tab w:val="left" w:pos="443"/>
                <w:tab w:val="left" w:pos="444"/>
              </w:tabs>
              <w:ind w:left="0" w:right="251"/>
              <w:rPr>
                <w:rFonts w:ascii="Comic Sans MS" w:hAnsi="Comic Sans MS"/>
                <w:sz w:val="17"/>
                <w:szCs w:val="17"/>
              </w:rPr>
            </w:pPr>
            <w:r>
              <w:rPr>
                <w:rFonts w:ascii="Comic Sans MS" w:hAnsi="Comic Sans MS"/>
                <w:sz w:val="17"/>
                <w:szCs w:val="17"/>
              </w:rPr>
              <w:t xml:space="preserve">I can compare those to </w:t>
            </w:r>
            <w:r w:rsidR="009F28E4" w:rsidRPr="009F28E4">
              <w:rPr>
                <w:rFonts w:ascii="Comic Sans MS" w:hAnsi="Comic Sans MS"/>
                <w:sz w:val="17"/>
                <w:szCs w:val="17"/>
              </w:rPr>
              <w:t>other societies at the time</w:t>
            </w:r>
            <w:r w:rsidR="005656E5">
              <w:rPr>
                <w:rFonts w:ascii="Comic Sans MS" w:hAnsi="Comic Sans MS"/>
                <w:sz w:val="17"/>
                <w:szCs w:val="17"/>
              </w:rPr>
              <w:t>.</w:t>
            </w:r>
          </w:p>
          <w:p w14:paraId="06AD248B" w14:textId="77777777" w:rsidR="00DD5D62" w:rsidRDefault="00DD5D62" w:rsidP="00515FEA">
            <w:pPr>
              <w:pStyle w:val="TableParagraph"/>
              <w:tabs>
                <w:tab w:val="left" w:pos="443"/>
                <w:tab w:val="left" w:pos="444"/>
              </w:tabs>
              <w:ind w:left="0" w:right="251"/>
              <w:rPr>
                <w:rFonts w:ascii="Comic Sans MS" w:hAnsi="Comic Sans MS"/>
                <w:sz w:val="17"/>
                <w:szCs w:val="17"/>
              </w:rPr>
            </w:pPr>
          </w:p>
          <w:p w14:paraId="1BAB7890" w14:textId="77777777" w:rsidR="00AD7782" w:rsidRDefault="00DD5D62" w:rsidP="00515FEA">
            <w:pPr>
              <w:pStyle w:val="TableParagraph"/>
              <w:tabs>
                <w:tab w:val="left" w:pos="443"/>
                <w:tab w:val="left" w:pos="444"/>
              </w:tabs>
              <w:ind w:left="0" w:right="251"/>
              <w:rPr>
                <w:rFonts w:ascii="Comic Sans MS" w:hAnsi="Comic Sans MS"/>
                <w:i/>
                <w:iCs/>
                <w:sz w:val="17"/>
                <w:szCs w:val="17"/>
              </w:rPr>
            </w:pPr>
            <w:r>
              <w:rPr>
                <w:rFonts w:ascii="Comic Sans MS" w:hAnsi="Comic Sans MS"/>
                <w:sz w:val="17"/>
                <w:szCs w:val="17"/>
              </w:rPr>
              <w:t>I have begun</w:t>
            </w:r>
            <w:r w:rsidR="009F28E4" w:rsidRPr="009F28E4">
              <w:rPr>
                <w:rFonts w:ascii="Comic Sans MS" w:hAnsi="Comic Sans MS"/>
                <w:sz w:val="17"/>
                <w:szCs w:val="17"/>
              </w:rPr>
              <w:t xml:space="preserve"> to consider the influence </w:t>
            </w:r>
            <w:r>
              <w:rPr>
                <w:rFonts w:ascii="Comic Sans MS" w:hAnsi="Comic Sans MS"/>
                <w:sz w:val="17"/>
                <w:szCs w:val="17"/>
              </w:rPr>
              <w:t xml:space="preserve">of </w:t>
            </w:r>
            <w:r w:rsidR="009F28E4" w:rsidRPr="009F28E4">
              <w:rPr>
                <w:rFonts w:ascii="Comic Sans MS" w:hAnsi="Comic Sans MS"/>
                <w:sz w:val="17"/>
                <w:szCs w:val="17"/>
              </w:rPr>
              <w:t xml:space="preserve">wider aspects </w:t>
            </w:r>
            <w:r w:rsidR="009F28E4" w:rsidRPr="00DD5D62">
              <w:rPr>
                <w:rFonts w:ascii="Comic Sans MS" w:hAnsi="Comic Sans MS"/>
                <w:i/>
                <w:iCs/>
                <w:sz w:val="17"/>
                <w:szCs w:val="17"/>
              </w:rPr>
              <w:t>e.g. environmental issues.</w:t>
            </w:r>
          </w:p>
          <w:p w14:paraId="54FC1C17" w14:textId="6C47DB0D" w:rsidR="00E8613B" w:rsidRPr="009F28E4" w:rsidRDefault="00E8613B" w:rsidP="00515FEA">
            <w:pPr>
              <w:pStyle w:val="TableParagraph"/>
              <w:tabs>
                <w:tab w:val="left" w:pos="443"/>
                <w:tab w:val="left" w:pos="444"/>
              </w:tabs>
              <w:ind w:left="0" w:right="251"/>
              <w:rPr>
                <w:rFonts w:ascii="Comic Sans MS" w:hAnsi="Comic Sans MS"/>
                <w:sz w:val="17"/>
                <w:szCs w:val="17"/>
              </w:rPr>
            </w:pPr>
          </w:p>
        </w:tc>
      </w:tr>
      <w:tr w:rsidR="0007570D" w:rsidRPr="00A176DD" w14:paraId="2A64A7F0" w14:textId="77777777" w:rsidTr="00E91DCB">
        <w:trPr>
          <w:trHeight w:val="338"/>
        </w:trPr>
        <w:tc>
          <w:tcPr>
            <w:tcW w:w="2269" w:type="dxa"/>
            <w:tcBorders>
              <w:top w:val="single" w:sz="6" w:space="0" w:color="auto"/>
              <w:left w:val="single" w:sz="24" w:space="0" w:color="auto"/>
              <w:bottom w:val="single" w:sz="24" w:space="0" w:color="auto"/>
              <w:right w:val="single" w:sz="6" w:space="0" w:color="auto"/>
            </w:tcBorders>
            <w:shd w:val="clear" w:color="auto" w:fill="DBE4FF"/>
          </w:tcPr>
          <w:p w14:paraId="18E61359" w14:textId="6B2D8504" w:rsidR="00AD7782" w:rsidRPr="00A176DD" w:rsidRDefault="00AD7782" w:rsidP="005F1F76">
            <w:pPr>
              <w:jc w:val="center"/>
              <w:rPr>
                <w:rFonts w:ascii="Comic Sans MS" w:hAnsi="Comic Sans MS"/>
              </w:rPr>
            </w:pPr>
            <w:r w:rsidRPr="00A176DD">
              <w:rPr>
                <w:rFonts w:ascii="Comic Sans MS" w:hAnsi="Comic Sans MS"/>
              </w:rPr>
              <w:t>Vocabulary</w:t>
            </w:r>
          </w:p>
        </w:tc>
        <w:tc>
          <w:tcPr>
            <w:tcW w:w="2306" w:type="dxa"/>
            <w:tcBorders>
              <w:top w:val="single" w:sz="6" w:space="0" w:color="auto"/>
              <w:left w:val="single" w:sz="6" w:space="0" w:color="auto"/>
              <w:bottom w:val="single" w:sz="24" w:space="0" w:color="auto"/>
              <w:right w:val="single" w:sz="6" w:space="0" w:color="auto"/>
            </w:tcBorders>
            <w:shd w:val="clear" w:color="auto" w:fill="DBE4FF"/>
          </w:tcPr>
          <w:p w14:paraId="4D8105DD" w14:textId="4545477B" w:rsidR="00AD7782" w:rsidRPr="00E3045F" w:rsidRDefault="00AE001C" w:rsidP="00515FEA">
            <w:pPr>
              <w:rPr>
                <w:rFonts w:ascii="Comic Sans MS" w:hAnsi="Comic Sans MS"/>
                <w:i/>
                <w:iCs/>
                <w:sz w:val="16"/>
                <w:szCs w:val="16"/>
              </w:rPr>
            </w:pPr>
            <w:r w:rsidRPr="00E3045F">
              <w:rPr>
                <w:rFonts w:ascii="Comic Sans MS" w:hAnsi="Comic Sans MS"/>
                <w:i/>
                <w:iCs/>
                <w:sz w:val="16"/>
                <w:szCs w:val="16"/>
              </w:rPr>
              <w:t xml:space="preserve">Change, </w:t>
            </w:r>
            <w:r w:rsidR="001D0AA0">
              <w:rPr>
                <w:rFonts w:ascii="Comic Sans MS" w:hAnsi="Comic Sans MS"/>
                <w:i/>
                <w:iCs/>
                <w:sz w:val="16"/>
                <w:szCs w:val="16"/>
              </w:rPr>
              <w:t>now, then, before, after, remember, memory</w:t>
            </w:r>
            <w:r w:rsidR="00F95D3C">
              <w:rPr>
                <w:rFonts w:ascii="Comic Sans MS" w:hAnsi="Comic Sans MS"/>
                <w:i/>
                <w:iCs/>
                <w:sz w:val="16"/>
                <w:szCs w:val="16"/>
              </w:rPr>
              <w:t>, different</w:t>
            </w:r>
          </w:p>
        </w:tc>
        <w:tc>
          <w:tcPr>
            <w:tcW w:w="2287" w:type="dxa"/>
            <w:tcBorders>
              <w:top w:val="single" w:sz="6" w:space="0" w:color="auto"/>
              <w:left w:val="single" w:sz="6" w:space="0" w:color="auto"/>
              <w:bottom w:val="single" w:sz="24" w:space="0" w:color="auto"/>
              <w:right w:val="single" w:sz="6" w:space="0" w:color="auto"/>
            </w:tcBorders>
            <w:shd w:val="clear" w:color="auto" w:fill="DBE4FF"/>
          </w:tcPr>
          <w:p w14:paraId="69CAC287" w14:textId="7EB8E16B" w:rsidR="00AD7782" w:rsidRPr="00E3045F" w:rsidRDefault="00F95D3C" w:rsidP="00515FEA">
            <w:pPr>
              <w:rPr>
                <w:rFonts w:ascii="Comic Sans MS" w:hAnsi="Comic Sans MS"/>
                <w:i/>
                <w:iCs/>
                <w:sz w:val="16"/>
                <w:szCs w:val="16"/>
              </w:rPr>
            </w:pPr>
            <w:r>
              <w:rPr>
                <w:rFonts w:ascii="Comic Sans MS" w:hAnsi="Comic Sans MS"/>
                <w:i/>
                <w:iCs/>
                <w:sz w:val="16"/>
                <w:szCs w:val="16"/>
              </w:rPr>
              <w:t>Change, compare, before, after, reason,</w:t>
            </w:r>
          </w:p>
        </w:tc>
        <w:tc>
          <w:tcPr>
            <w:tcW w:w="2287" w:type="dxa"/>
            <w:tcBorders>
              <w:top w:val="single" w:sz="6" w:space="0" w:color="auto"/>
              <w:left w:val="single" w:sz="6" w:space="0" w:color="auto"/>
              <w:bottom w:val="single" w:sz="24" w:space="0" w:color="auto"/>
              <w:right w:val="single" w:sz="6" w:space="0" w:color="auto"/>
            </w:tcBorders>
            <w:shd w:val="clear" w:color="auto" w:fill="DBE4FF"/>
          </w:tcPr>
          <w:p w14:paraId="2295ADAE" w14:textId="6B60E240" w:rsidR="00AD7782" w:rsidRPr="00E3045F" w:rsidRDefault="00935B3B" w:rsidP="00515FEA">
            <w:pPr>
              <w:rPr>
                <w:rFonts w:ascii="Comic Sans MS" w:hAnsi="Comic Sans MS"/>
                <w:i/>
                <w:iCs/>
                <w:sz w:val="16"/>
                <w:szCs w:val="16"/>
              </w:rPr>
            </w:pPr>
            <w:r>
              <w:rPr>
                <w:rFonts w:ascii="Comic Sans MS" w:hAnsi="Comic Sans MS"/>
                <w:i/>
                <w:iCs/>
                <w:sz w:val="16"/>
                <w:szCs w:val="16"/>
              </w:rPr>
              <w:t xml:space="preserve">Reflect, explore, </w:t>
            </w:r>
            <w:r w:rsidR="00F95D3C">
              <w:rPr>
                <w:rFonts w:ascii="Comic Sans MS" w:hAnsi="Comic Sans MS"/>
                <w:i/>
                <w:iCs/>
                <w:sz w:val="16"/>
                <w:szCs w:val="16"/>
              </w:rPr>
              <w:t xml:space="preserve">important, </w:t>
            </w:r>
            <w:r>
              <w:rPr>
                <w:rFonts w:ascii="Comic Sans MS" w:hAnsi="Comic Sans MS"/>
                <w:i/>
                <w:iCs/>
                <w:sz w:val="16"/>
                <w:szCs w:val="16"/>
              </w:rPr>
              <w:t xml:space="preserve">discuss, </w:t>
            </w:r>
            <w:r>
              <w:rPr>
                <w:rFonts w:ascii="Comic Sans MS" w:hAnsi="Comic Sans MS"/>
                <w:i/>
                <w:iCs/>
                <w:sz w:val="16"/>
                <w:szCs w:val="16"/>
              </w:rPr>
              <w:lastRenderedPageBreak/>
              <w:t xml:space="preserve">changes, </w:t>
            </w:r>
            <w:r w:rsidR="00F95D3C">
              <w:rPr>
                <w:rFonts w:ascii="Comic Sans MS" w:hAnsi="Comic Sans MS"/>
                <w:i/>
                <w:iCs/>
                <w:sz w:val="16"/>
                <w:szCs w:val="16"/>
              </w:rPr>
              <w:t xml:space="preserve">period of time, </w:t>
            </w:r>
            <w:r w:rsidR="00287257">
              <w:rPr>
                <w:rFonts w:ascii="Comic Sans MS" w:hAnsi="Comic Sans MS"/>
                <w:i/>
                <w:iCs/>
                <w:sz w:val="16"/>
                <w:szCs w:val="16"/>
              </w:rPr>
              <w:t>reason</w:t>
            </w:r>
          </w:p>
        </w:tc>
        <w:tc>
          <w:tcPr>
            <w:tcW w:w="2288" w:type="dxa"/>
            <w:tcBorders>
              <w:top w:val="single" w:sz="6" w:space="0" w:color="auto"/>
              <w:left w:val="single" w:sz="6" w:space="0" w:color="auto"/>
              <w:bottom w:val="single" w:sz="24" w:space="0" w:color="auto"/>
              <w:right w:val="single" w:sz="6" w:space="0" w:color="auto"/>
            </w:tcBorders>
            <w:shd w:val="clear" w:color="auto" w:fill="DBE4FF"/>
          </w:tcPr>
          <w:p w14:paraId="6334B09E" w14:textId="70077E2E" w:rsidR="00AD7782" w:rsidRPr="00E3045F" w:rsidRDefault="00935B3B" w:rsidP="00515FEA">
            <w:pPr>
              <w:rPr>
                <w:rFonts w:ascii="Comic Sans MS" w:hAnsi="Comic Sans MS"/>
                <w:i/>
                <w:iCs/>
                <w:sz w:val="16"/>
                <w:szCs w:val="16"/>
              </w:rPr>
            </w:pPr>
            <w:r>
              <w:rPr>
                <w:rFonts w:ascii="Comic Sans MS" w:hAnsi="Comic Sans MS"/>
                <w:i/>
                <w:iCs/>
                <w:sz w:val="16"/>
                <w:szCs w:val="16"/>
              </w:rPr>
              <w:lastRenderedPageBreak/>
              <w:t>Identify,</w:t>
            </w:r>
            <w:r w:rsidR="00F95D3C">
              <w:rPr>
                <w:rFonts w:ascii="Comic Sans MS" w:hAnsi="Comic Sans MS"/>
                <w:i/>
                <w:iCs/>
                <w:sz w:val="16"/>
                <w:szCs w:val="16"/>
              </w:rPr>
              <w:t xml:space="preserve"> important, </w:t>
            </w:r>
            <w:proofErr w:type="gramStart"/>
            <w:r w:rsidR="00F95D3C">
              <w:rPr>
                <w:rFonts w:ascii="Comic Sans MS" w:hAnsi="Comic Sans MS"/>
                <w:i/>
                <w:iCs/>
                <w:sz w:val="16"/>
                <w:szCs w:val="16"/>
              </w:rPr>
              <w:t xml:space="preserve">significant, </w:t>
            </w:r>
            <w:r>
              <w:rPr>
                <w:rFonts w:ascii="Comic Sans MS" w:hAnsi="Comic Sans MS"/>
                <w:i/>
                <w:iCs/>
                <w:sz w:val="16"/>
                <w:szCs w:val="16"/>
              </w:rPr>
              <w:t xml:space="preserve"> changes</w:t>
            </w:r>
            <w:proofErr w:type="gramEnd"/>
            <w:r>
              <w:rPr>
                <w:rFonts w:ascii="Comic Sans MS" w:hAnsi="Comic Sans MS"/>
                <w:i/>
                <w:iCs/>
                <w:sz w:val="16"/>
                <w:szCs w:val="16"/>
              </w:rPr>
              <w:t xml:space="preserve">, </w:t>
            </w:r>
            <w:r>
              <w:rPr>
                <w:rFonts w:ascii="Comic Sans MS" w:hAnsi="Comic Sans MS"/>
                <w:i/>
                <w:iCs/>
                <w:sz w:val="16"/>
                <w:szCs w:val="16"/>
              </w:rPr>
              <w:lastRenderedPageBreak/>
              <w:t xml:space="preserve">period of time, reasons, cause, </w:t>
            </w:r>
          </w:p>
        </w:tc>
        <w:tc>
          <w:tcPr>
            <w:tcW w:w="2287" w:type="dxa"/>
            <w:tcBorders>
              <w:top w:val="single" w:sz="6" w:space="0" w:color="auto"/>
              <w:left w:val="single" w:sz="6" w:space="0" w:color="auto"/>
              <w:bottom w:val="single" w:sz="24" w:space="0" w:color="auto"/>
              <w:right w:val="single" w:sz="6" w:space="0" w:color="auto"/>
            </w:tcBorders>
            <w:shd w:val="clear" w:color="auto" w:fill="DBE4FF"/>
          </w:tcPr>
          <w:p w14:paraId="77689761" w14:textId="7ED4937A" w:rsidR="00AD7782" w:rsidRPr="00E3045F" w:rsidRDefault="00E3045F" w:rsidP="00515FEA">
            <w:pPr>
              <w:rPr>
                <w:rFonts w:ascii="Comic Sans MS" w:hAnsi="Comic Sans MS"/>
                <w:i/>
                <w:iCs/>
                <w:sz w:val="16"/>
                <w:szCs w:val="16"/>
              </w:rPr>
            </w:pPr>
            <w:r w:rsidRPr="00E3045F">
              <w:rPr>
                <w:rFonts w:ascii="Comic Sans MS" w:hAnsi="Comic Sans MS"/>
                <w:i/>
                <w:iCs/>
                <w:sz w:val="16"/>
                <w:szCs w:val="16"/>
              </w:rPr>
              <w:lastRenderedPageBreak/>
              <w:t>Change, development, time period, evidence, identify, reflect</w:t>
            </w:r>
            <w:r w:rsidR="00935B3B">
              <w:rPr>
                <w:rFonts w:ascii="Comic Sans MS" w:hAnsi="Comic Sans MS"/>
                <w:i/>
                <w:iCs/>
                <w:sz w:val="16"/>
                <w:szCs w:val="16"/>
              </w:rPr>
              <w:t xml:space="preserve">, progress, </w:t>
            </w:r>
          </w:p>
        </w:tc>
        <w:tc>
          <w:tcPr>
            <w:tcW w:w="2227" w:type="dxa"/>
            <w:tcBorders>
              <w:top w:val="single" w:sz="6" w:space="0" w:color="auto"/>
              <w:left w:val="single" w:sz="6" w:space="0" w:color="auto"/>
              <w:bottom w:val="single" w:sz="24" w:space="0" w:color="auto"/>
              <w:right w:val="single" w:sz="24" w:space="0" w:color="auto"/>
            </w:tcBorders>
            <w:shd w:val="clear" w:color="auto" w:fill="DBE4FF"/>
          </w:tcPr>
          <w:p w14:paraId="66E0945D" w14:textId="41ED254E" w:rsidR="00AD7782" w:rsidRDefault="00AE001C" w:rsidP="00A87B8C">
            <w:pPr>
              <w:pStyle w:val="TableParagraph"/>
              <w:tabs>
                <w:tab w:val="left" w:pos="443"/>
                <w:tab w:val="left" w:pos="444"/>
              </w:tabs>
              <w:ind w:left="0" w:right="142"/>
              <w:rPr>
                <w:rFonts w:ascii="Comic Sans MS" w:hAnsi="Comic Sans MS"/>
                <w:i/>
                <w:iCs/>
                <w:color w:val="1C1C1C"/>
                <w:sz w:val="16"/>
                <w:szCs w:val="21"/>
              </w:rPr>
            </w:pPr>
            <w:r>
              <w:rPr>
                <w:rFonts w:ascii="Comic Sans MS" w:hAnsi="Comic Sans MS"/>
                <w:i/>
                <w:iCs/>
                <w:color w:val="1C1C1C"/>
                <w:sz w:val="16"/>
                <w:szCs w:val="21"/>
              </w:rPr>
              <w:t xml:space="preserve">Change, </w:t>
            </w:r>
            <w:r w:rsidR="00935B3B">
              <w:rPr>
                <w:rFonts w:ascii="Comic Sans MS" w:hAnsi="Comic Sans MS"/>
                <w:i/>
                <w:iCs/>
                <w:color w:val="1C1C1C"/>
                <w:sz w:val="16"/>
                <w:szCs w:val="21"/>
              </w:rPr>
              <w:t xml:space="preserve">evolve, develop, </w:t>
            </w:r>
            <w:r>
              <w:rPr>
                <w:rFonts w:ascii="Comic Sans MS" w:hAnsi="Comic Sans MS"/>
                <w:i/>
                <w:iCs/>
                <w:color w:val="1C1C1C"/>
                <w:sz w:val="16"/>
                <w:szCs w:val="21"/>
              </w:rPr>
              <w:t xml:space="preserve">trend, </w:t>
            </w:r>
            <w:r w:rsidR="00E3045F">
              <w:rPr>
                <w:rFonts w:ascii="Comic Sans MS" w:hAnsi="Comic Sans MS"/>
                <w:i/>
                <w:iCs/>
                <w:color w:val="1C1C1C"/>
                <w:sz w:val="16"/>
                <w:szCs w:val="21"/>
              </w:rPr>
              <w:t>compare,</w:t>
            </w:r>
            <w:r w:rsidR="00935B3B">
              <w:rPr>
                <w:rFonts w:ascii="Comic Sans MS" w:hAnsi="Comic Sans MS"/>
                <w:i/>
                <w:iCs/>
                <w:color w:val="1C1C1C"/>
                <w:sz w:val="16"/>
                <w:szCs w:val="21"/>
              </w:rPr>
              <w:t xml:space="preserve"> contrast,</w:t>
            </w:r>
            <w:r w:rsidR="00E3045F">
              <w:rPr>
                <w:rFonts w:ascii="Comic Sans MS" w:hAnsi="Comic Sans MS"/>
                <w:i/>
                <w:iCs/>
                <w:color w:val="1C1C1C"/>
                <w:sz w:val="16"/>
                <w:szCs w:val="21"/>
              </w:rPr>
              <w:t xml:space="preserve"> </w:t>
            </w:r>
            <w:r w:rsidR="00F95D3C">
              <w:rPr>
                <w:rFonts w:ascii="Comic Sans MS" w:hAnsi="Comic Sans MS"/>
                <w:i/>
                <w:iCs/>
                <w:color w:val="1C1C1C"/>
                <w:sz w:val="16"/>
                <w:szCs w:val="21"/>
              </w:rPr>
              <w:t xml:space="preserve">shift, </w:t>
            </w:r>
            <w:r w:rsidR="00287257">
              <w:rPr>
                <w:rFonts w:ascii="Comic Sans MS" w:hAnsi="Comic Sans MS"/>
                <w:i/>
                <w:iCs/>
                <w:color w:val="1C1C1C"/>
                <w:sz w:val="16"/>
                <w:szCs w:val="21"/>
              </w:rPr>
              <w:lastRenderedPageBreak/>
              <w:t xml:space="preserve">transform, </w:t>
            </w:r>
            <w:r w:rsidR="00E3045F">
              <w:rPr>
                <w:rFonts w:ascii="Comic Sans MS" w:hAnsi="Comic Sans MS"/>
                <w:i/>
                <w:iCs/>
                <w:color w:val="1C1C1C"/>
                <w:sz w:val="16"/>
                <w:szCs w:val="21"/>
              </w:rPr>
              <w:t xml:space="preserve">influence, period, era, age, </w:t>
            </w:r>
            <w:r w:rsidR="00AE225D" w:rsidRPr="007D4C81">
              <w:rPr>
                <w:rFonts w:ascii="Comic Sans MS" w:hAnsi="Comic Sans MS"/>
                <w:i/>
                <w:iCs/>
                <w:color w:val="1C1C1C"/>
                <w:sz w:val="16"/>
                <w:szCs w:val="21"/>
              </w:rPr>
              <w:t xml:space="preserve">culture, religious, </w:t>
            </w:r>
            <w:r w:rsidR="00E3045F">
              <w:rPr>
                <w:rFonts w:ascii="Comic Sans MS" w:hAnsi="Comic Sans MS"/>
                <w:i/>
                <w:iCs/>
                <w:color w:val="1C1C1C"/>
                <w:sz w:val="16"/>
                <w:szCs w:val="21"/>
              </w:rPr>
              <w:t xml:space="preserve">evidence, map changes, </w:t>
            </w:r>
            <w:r w:rsidR="00935B3B">
              <w:rPr>
                <w:rFonts w:ascii="Comic Sans MS" w:hAnsi="Comic Sans MS"/>
                <w:i/>
                <w:iCs/>
                <w:color w:val="1C1C1C"/>
                <w:sz w:val="16"/>
                <w:szCs w:val="21"/>
              </w:rPr>
              <w:t xml:space="preserve">progress, growth, expansion, </w:t>
            </w:r>
            <w:r w:rsidR="005A2A62">
              <w:rPr>
                <w:rFonts w:ascii="Comic Sans MS" w:hAnsi="Comic Sans MS"/>
                <w:i/>
                <w:iCs/>
                <w:color w:val="1C1C1C"/>
                <w:sz w:val="16"/>
                <w:szCs w:val="21"/>
              </w:rPr>
              <w:t xml:space="preserve">advancement, </w:t>
            </w:r>
            <w:r w:rsidR="00E3045F">
              <w:rPr>
                <w:rFonts w:ascii="Comic Sans MS" w:hAnsi="Comic Sans MS"/>
                <w:i/>
                <w:iCs/>
                <w:color w:val="1C1C1C"/>
                <w:sz w:val="16"/>
                <w:szCs w:val="21"/>
              </w:rPr>
              <w:t xml:space="preserve">analyse, </w:t>
            </w:r>
            <w:r w:rsidR="00AE225D" w:rsidRPr="007D4C81">
              <w:rPr>
                <w:rFonts w:ascii="Comic Sans MS" w:hAnsi="Comic Sans MS"/>
                <w:i/>
                <w:iCs/>
                <w:color w:val="1C1C1C"/>
                <w:sz w:val="16"/>
                <w:szCs w:val="21"/>
              </w:rPr>
              <w:t xml:space="preserve">social, economic and political </w:t>
            </w:r>
          </w:p>
          <w:p w14:paraId="0284595B" w14:textId="1C3CE316" w:rsidR="00E8613B" w:rsidRPr="00A87B8C" w:rsidRDefault="00E8613B" w:rsidP="00A87B8C">
            <w:pPr>
              <w:pStyle w:val="TableParagraph"/>
              <w:tabs>
                <w:tab w:val="left" w:pos="443"/>
                <w:tab w:val="left" w:pos="444"/>
              </w:tabs>
              <w:ind w:left="0" w:right="142"/>
              <w:rPr>
                <w:rFonts w:ascii="Comic Sans MS" w:hAnsi="Comic Sans MS"/>
                <w:i/>
                <w:iCs/>
                <w:sz w:val="16"/>
                <w:szCs w:val="21"/>
              </w:rPr>
            </w:pPr>
          </w:p>
        </w:tc>
      </w:tr>
      <w:tr w:rsidR="00623936" w:rsidRPr="00DA0EEC" w14:paraId="70CF488A" w14:textId="77777777" w:rsidTr="00E91DCB">
        <w:trPr>
          <w:trHeight w:val="582"/>
        </w:trPr>
        <w:tc>
          <w:tcPr>
            <w:tcW w:w="2269" w:type="dxa"/>
            <w:tcBorders>
              <w:top w:val="single" w:sz="24" w:space="0" w:color="auto"/>
              <w:left w:val="single" w:sz="24" w:space="0" w:color="auto"/>
              <w:bottom w:val="single" w:sz="6" w:space="0" w:color="auto"/>
              <w:right w:val="single" w:sz="6" w:space="0" w:color="auto"/>
            </w:tcBorders>
            <w:shd w:val="clear" w:color="auto" w:fill="C5FFF2"/>
          </w:tcPr>
          <w:p w14:paraId="0CBA0240" w14:textId="77777777" w:rsidR="00B55952" w:rsidRPr="00A176DD" w:rsidRDefault="00B55952" w:rsidP="00E8613B">
            <w:pPr>
              <w:jc w:val="center"/>
              <w:rPr>
                <w:rFonts w:ascii="Comic Sans MS" w:hAnsi="Comic Sans MS"/>
              </w:rPr>
            </w:pPr>
            <w:r w:rsidRPr="009322A5">
              <w:rPr>
                <w:rFonts w:ascii="Comic Sans MS" w:hAnsi="Comic Sans MS"/>
                <w:sz w:val="21"/>
                <w:szCs w:val="21"/>
              </w:rPr>
              <w:lastRenderedPageBreak/>
              <w:t>National Curriculum</w:t>
            </w:r>
          </w:p>
        </w:tc>
        <w:tc>
          <w:tcPr>
            <w:tcW w:w="4593" w:type="dxa"/>
            <w:gridSpan w:val="2"/>
            <w:tcBorders>
              <w:top w:val="single" w:sz="24" w:space="0" w:color="auto"/>
              <w:left w:val="single" w:sz="6" w:space="0" w:color="auto"/>
              <w:bottom w:val="single" w:sz="6" w:space="0" w:color="auto"/>
              <w:right w:val="single" w:sz="6" w:space="0" w:color="auto"/>
            </w:tcBorders>
            <w:shd w:val="clear" w:color="auto" w:fill="C5FFF2"/>
          </w:tcPr>
          <w:p w14:paraId="56F51283" w14:textId="77777777" w:rsidR="00B55952" w:rsidRPr="00DA0EEC" w:rsidRDefault="00B55952" w:rsidP="00E8613B">
            <w:pPr>
              <w:pStyle w:val="TableParagraph"/>
              <w:ind w:left="0"/>
              <w:rPr>
                <w:rFonts w:ascii="Comic Sans MS" w:hAnsi="Comic Sans MS"/>
                <w:sz w:val="13"/>
                <w:szCs w:val="18"/>
              </w:rPr>
            </w:pPr>
            <w:r w:rsidRPr="00DA0EEC">
              <w:rPr>
                <w:rFonts w:ascii="Comic Sans MS" w:hAnsi="Comic Sans MS"/>
                <w:color w:val="1C1C1C"/>
                <w:sz w:val="13"/>
                <w:szCs w:val="18"/>
              </w:rPr>
              <w:t>Children should understand some of the ways in which we find out about the past and identify different ways in which it is represented.</w:t>
            </w:r>
          </w:p>
        </w:tc>
        <w:tc>
          <w:tcPr>
            <w:tcW w:w="9089" w:type="dxa"/>
            <w:gridSpan w:val="4"/>
            <w:tcBorders>
              <w:top w:val="single" w:sz="24" w:space="0" w:color="auto"/>
              <w:left w:val="single" w:sz="6" w:space="0" w:color="auto"/>
              <w:bottom w:val="single" w:sz="6" w:space="0" w:color="auto"/>
              <w:right w:val="single" w:sz="24" w:space="0" w:color="auto"/>
            </w:tcBorders>
            <w:shd w:val="clear" w:color="auto" w:fill="C5FFF2"/>
          </w:tcPr>
          <w:p w14:paraId="6C14B0CB" w14:textId="6F72D43E" w:rsidR="00B55952" w:rsidRPr="00DA0EEC" w:rsidRDefault="00B55952" w:rsidP="00E8613B">
            <w:pPr>
              <w:pStyle w:val="TableParagraph"/>
              <w:ind w:left="0"/>
              <w:rPr>
                <w:rFonts w:ascii="Comic Sans MS" w:hAnsi="Comic Sans MS"/>
                <w:sz w:val="13"/>
                <w:szCs w:val="18"/>
              </w:rPr>
            </w:pPr>
            <w:r w:rsidRPr="00DA0EEC">
              <w:rPr>
                <w:rFonts w:ascii="Comic Sans MS" w:hAnsi="Comic Sans MS"/>
                <w:color w:val="1C1C1C"/>
                <w:sz w:val="13"/>
                <w:szCs w:val="18"/>
              </w:rPr>
              <w:t>Children should understand how our knowledge of the past is constructed from a range of sources.</w:t>
            </w:r>
          </w:p>
        </w:tc>
      </w:tr>
      <w:tr w:rsidR="004B371C" w:rsidRPr="00A176DD" w14:paraId="0F9BE2C5" w14:textId="77777777" w:rsidTr="00E91DCB">
        <w:trPr>
          <w:cantSplit/>
          <w:trHeight w:val="1134"/>
        </w:trPr>
        <w:tc>
          <w:tcPr>
            <w:tcW w:w="2269" w:type="dxa"/>
            <w:tcBorders>
              <w:top w:val="single" w:sz="6" w:space="0" w:color="auto"/>
              <w:left w:val="single" w:sz="24" w:space="0" w:color="auto"/>
              <w:bottom w:val="single" w:sz="6" w:space="0" w:color="auto"/>
              <w:right w:val="single" w:sz="6" w:space="0" w:color="auto"/>
            </w:tcBorders>
            <w:shd w:val="clear" w:color="auto" w:fill="C5FFF2"/>
          </w:tcPr>
          <w:p w14:paraId="5B1ECC71" w14:textId="687CE0BE" w:rsidR="00B55952" w:rsidRPr="00A176DD" w:rsidRDefault="00B55952" w:rsidP="00E8613B">
            <w:pPr>
              <w:jc w:val="center"/>
              <w:rPr>
                <w:rFonts w:ascii="Comic Sans MS" w:hAnsi="Comic Sans MS"/>
                <w:b/>
                <w:bCs/>
              </w:rPr>
            </w:pPr>
            <w:r w:rsidRPr="00A176DD">
              <w:rPr>
                <w:rFonts w:ascii="Comic Sans MS" w:hAnsi="Comic Sans MS"/>
                <w:b/>
                <w:bCs/>
                <w:sz w:val="28"/>
                <w:szCs w:val="28"/>
              </w:rPr>
              <w:lastRenderedPageBreak/>
              <w:t>Interpreting History</w:t>
            </w:r>
          </w:p>
        </w:tc>
        <w:tc>
          <w:tcPr>
            <w:tcW w:w="2306" w:type="dxa"/>
            <w:tcBorders>
              <w:top w:val="single" w:sz="6" w:space="0" w:color="auto"/>
              <w:left w:val="single" w:sz="6" w:space="0" w:color="auto"/>
              <w:bottom w:val="single" w:sz="6" w:space="0" w:color="auto"/>
              <w:right w:val="single" w:sz="6" w:space="0" w:color="auto"/>
            </w:tcBorders>
            <w:shd w:val="clear" w:color="auto" w:fill="C5FFF2"/>
          </w:tcPr>
          <w:p w14:paraId="55409A62" w14:textId="24E2DDD6" w:rsidR="00B3784F" w:rsidRPr="00880CE9" w:rsidRDefault="00DA7AE3" w:rsidP="00E8613B">
            <w:pPr>
              <w:pStyle w:val="TableParagraph"/>
              <w:tabs>
                <w:tab w:val="left" w:pos="443"/>
                <w:tab w:val="left" w:pos="444"/>
              </w:tabs>
              <w:ind w:left="0" w:right="325"/>
              <w:rPr>
                <w:rFonts w:ascii="Comic Sans MS" w:hAnsi="Comic Sans MS"/>
                <w:sz w:val="17"/>
                <w:szCs w:val="17"/>
              </w:rPr>
            </w:pPr>
            <w:r w:rsidRPr="00880CE9">
              <w:rPr>
                <w:rFonts w:ascii="Comic Sans MS" w:hAnsi="Comic Sans MS"/>
                <w:color w:val="1C1C1C"/>
                <w:sz w:val="17"/>
                <w:szCs w:val="17"/>
              </w:rPr>
              <w:t xml:space="preserve">I can </w:t>
            </w:r>
            <w:r w:rsidR="00B3784F" w:rsidRPr="00880CE9">
              <w:rPr>
                <w:rFonts w:ascii="Comic Sans MS" w:hAnsi="Comic Sans MS"/>
                <w:color w:val="1C1C1C"/>
                <w:sz w:val="17"/>
                <w:szCs w:val="17"/>
              </w:rPr>
              <w:t>observe and use pictures, photographs and artefacts to find out about the</w:t>
            </w:r>
            <w:r w:rsidR="00B3784F" w:rsidRPr="00880CE9">
              <w:rPr>
                <w:rFonts w:ascii="Comic Sans MS" w:hAnsi="Comic Sans MS"/>
                <w:color w:val="1C1C1C"/>
                <w:spacing w:val="-3"/>
                <w:sz w:val="17"/>
                <w:szCs w:val="17"/>
              </w:rPr>
              <w:t xml:space="preserve"> </w:t>
            </w:r>
            <w:r w:rsidR="00B3784F" w:rsidRPr="00880CE9">
              <w:rPr>
                <w:rFonts w:ascii="Comic Sans MS" w:hAnsi="Comic Sans MS"/>
                <w:color w:val="1C1C1C"/>
                <w:sz w:val="17"/>
                <w:szCs w:val="17"/>
              </w:rPr>
              <w:t>past</w:t>
            </w:r>
            <w:r w:rsidR="005656E5">
              <w:rPr>
                <w:rFonts w:ascii="Comic Sans MS" w:hAnsi="Comic Sans MS"/>
                <w:color w:val="1C1C1C"/>
                <w:sz w:val="17"/>
                <w:szCs w:val="17"/>
              </w:rPr>
              <w:t>.</w:t>
            </w:r>
          </w:p>
          <w:p w14:paraId="1D90BA15" w14:textId="77777777" w:rsidR="00B55952" w:rsidRPr="00880CE9" w:rsidRDefault="00B55952" w:rsidP="00E8613B">
            <w:pPr>
              <w:rPr>
                <w:rFonts w:ascii="Comic Sans MS" w:hAnsi="Comic Sans MS"/>
                <w:sz w:val="17"/>
                <w:szCs w:val="17"/>
              </w:rPr>
            </w:pPr>
          </w:p>
          <w:p w14:paraId="543F7CB6" w14:textId="3ACEB10B" w:rsidR="00DA7AE3" w:rsidRDefault="006D79D8" w:rsidP="00E8613B">
            <w:pPr>
              <w:pStyle w:val="TableParagraph"/>
              <w:tabs>
                <w:tab w:val="left" w:pos="443"/>
                <w:tab w:val="left" w:pos="444"/>
              </w:tabs>
              <w:ind w:left="0" w:right="388"/>
              <w:rPr>
                <w:rFonts w:ascii="Comic Sans MS" w:hAnsi="Comic Sans MS"/>
                <w:color w:val="1C1C1C"/>
                <w:sz w:val="17"/>
                <w:szCs w:val="17"/>
              </w:rPr>
            </w:pPr>
            <w:r w:rsidRPr="00880CE9">
              <w:rPr>
                <w:rFonts w:ascii="Comic Sans MS" w:hAnsi="Comic Sans MS"/>
                <w:color w:val="1C1C1C"/>
                <w:sz w:val="17"/>
                <w:szCs w:val="17"/>
              </w:rPr>
              <w:t>I can st</w:t>
            </w:r>
            <w:r w:rsidR="00DA7AE3" w:rsidRPr="00880CE9">
              <w:rPr>
                <w:rFonts w:ascii="Comic Sans MS" w:hAnsi="Comic Sans MS"/>
                <w:color w:val="1C1C1C"/>
                <w:sz w:val="17"/>
                <w:szCs w:val="17"/>
              </w:rPr>
              <w:t>art to use stories or accounts to distinguish between fact and</w:t>
            </w:r>
            <w:r w:rsidR="00DA7AE3" w:rsidRPr="00880CE9">
              <w:rPr>
                <w:rFonts w:ascii="Comic Sans MS" w:hAnsi="Comic Sans MS"/>
                <w:color w:val="1C1C1C"/>
                <w:spacing w:val="-2"/>
                <w:sz w:val="17"/>
                <w:szCs w:val="17"/>
              </w:rPr>
              <w:t xml:space="preserve"> </w:t>
            </w:r>
            <w:r w:rsidR="00DA7AE3" w:rsidRPr="00880CE9">
              <w:rPr>
                <w:rFonts w:ascii="Comic Sans MS" w:hAnsi="Comic Sans MS"/>
                <w:color w:val="1C1C1C"/>
                <w:sz w:val="17"/>
                <w:szCs w:val="17"/>
              </w:rPr>
              <w:t>fiction</w:t>
            </w:r>
            <w:bookmarkStart w:id="9" w:name="d_explain_that_there_are_different_types"/>
            <w:bookmarkEnd w:id="9"/>
            <w:r w:rsidRPr="00880CE9">
              <w:rPr>
                <w:rFonts w:ascii="Comic Sans MS" w:hAnsi="Comic Sans MS"/>
                <w:color w:val="1C1C1C"/>
                <w:sz w:val="17"/>
                <w:szCs w:val="17"/>
              </w:rPr>
              <w:t>.</w:t>
            </w:r>
          </w:p>
          <w:p w14:paraId="266AC74B" w14:textId="696C48FB" w:rsidR="00BD4537" w:rsidRDefault="00BD4537" w:rsidP="00E8613B">
            <w:pPr>
              <w:pStyle w:val="TableParagraph"/>
              <w:tabs>
                <w:tab w:val="left" w:pos="443"/>
                <w:tab w:val="left" w:pos="444"/>
              </w:tabs>
              <w:ind w:left="0" w:right="388"/>
              <w:rPr>
                <w:rFonts w:ascii="Comic Sans MS" w:hAnsi="Comic Sans MS"/>
                <w:color w:val="1C1C1C"/>
                <w:sz w:val="17"/>
                <w:szCs w:val="17"/>
              </w:rPr>
            </w:pPr>
          </w:p>
          <w:p w14:paraId="7A38C2FC" w14:textId="237AA733" w:rsidR="00BD4537" w:rsidRPr="00880CE9" w:rsidRDefault="00BD4537" w:rsidP="00E8613B">
            <w:pPr>
              <w:pStyle w:val="TableParagraph"/>
              <w:tabs>
                <w:tab w:val="left" w:pos="443"/>
                <w:tab w:val="left" w:pos="444"/>
              </w:tabs>
              <w:ind w:left="0" w:right="388"/>
              <w:rPr>
                <w:rFonts w:ascii="Comic Sans MS" w:hAnsi="Comic Sans MS"/>
                <w:sz w:val="17"/>
                <w:szCs w:val="17"/>
              </w:rPr>
            </w:pPr>
            <w:r>
              <w:rPr>
                <w:rFonts w:ascii="Comic Sans MS" w:hAnsi="Comic Sans MS"/>
                <w:color w:val="1C1C1C"/>
                <w:sz w:val="17"/>
                <w:szCs w:val="17"/>
              </w:rPr>
              <w:t>I can relate my own account of an event and understand that others may give a different version.</w:t>
            </w:r>
          </w:p>
          <w:p w14:paraId="52FA03C1" w14:textId="77777777" w:rsidR="00DA7AE3" w:rsidRDefault="00DA7AE3" w:rsidP="00E8613B">
            <w:pPr>
              <w:rPr>
                <w:rFonts w:ascii="Comic Sans MS" w:hAnsi="Comic Sans MS"/>
                <w:sz w:val="13"/>
                <w:szCs w:val="13"/>
              </w:rPr>
            </w:pPr>
          </w:p>
          <w:p w14:paraId="4796040F" w14:textId="0ABAC971" w:rsidR="000E1BCF" w:rsidRPr="00B06FA2" w:rsidRDefault="000E1BCF" w:rsidP="00E8613B">
            <w:pPr>
              <w:rPr>
                <w:rFonts w:ascii="Comic Sans MS" w:hAnsi="Comic Sans MS"/>
                <w:sz w:val="13"/>
                <w:szCs w:val="13"/>
              </w:rPr>
            </w:pPr>
          </w:p>
        </w:tc>
        <w:tc>
          <w:tcPr>
            <w:tcW w:w="2287" w:type="dxa"/>
            <w:tcBorders>
              <w:top w:val="single" w:sz="6" w:space="0" w:color="auto"/>
              <w:left w:val="single" w:sz="6" w:space="0" w:color="auto"/>
              <w:bottom w:val="single" w:sz="6" w:space="0" w:color="auto"/>
              <w:right w:val="single" w:sz="6" w:space="0" w:color="auto"/>
            </w:tcBorders>
            <w:shd w:val="clear" w:color="auto" w:fill="C5FFF2"/>
          </w:tcPr>
          <w:p w14:paraId="4605611C" w14:textId="77777777" w:rsidR="00EA4A51" w:rsidRPr="00EA4A51" w:rsidRDefault="00EA4A51" w:rsidP="00E8613B">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576B4D6F" w14:textId="77777777" w:rsidR="00EA4A51" w:rsidRPr="00EA4A51" w:rsidRDefault="00EA4A51" w:rsidP="00E8613B">
            <w:pPr>
              <w:pStyle w:val="TableParagraph"/>
              <w:tabs>
                <w:tab w:val="left" w:pos="443"/>
                <w:tab w:val="left" w:pos="444"/>
              </w:tabs>
              <w:ind w:left="0" w:right="138"/>
              <w:rPr>
                <w:rFonts w:ascii="Comic Sans MS" w:hAnsi="Comic Sans MS"/>
                <w:sz w:val="2"/>
                <w:szCs w:val="2"/>
              </w:rPr>
            </w:pPr>
          </w:p>
          <w:p w14:paraId="4A867922" w14:textId="77777777" w:rsidR="00EA4A51" w:rsidRPr="00EA4A51" w:rsidRDefault="00EA4A51" w:rsidP="00E8613B">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2615ADD7" w14:textId="77777777" w:rsidR="00DA7AE3" w:rsidRDefault="00DA7AE3" w:rsidP="00E8613B">
            <w:pPr>
              <w:pStyle w:val="TableParagraph"/>
              <w:tabs>
                <w:tab w:val="left" w:pos="443"/>
                <w:tab w:val="left" w:pos="444"/>
              </w:tabs>
              <w:ind w:left="0"/>
              <w:rPr>
                <w:rFonts w:ascii="Comic Sans MS" w:hAnsi="Comic Sans MS"/>
                <w:color w:val="1C1C1C"/>
                <w:sz w:val="16"/>
                <w:szCs w:val="16"/>
              </w:rPr>
            </w:pPr>
          </w:p>
          <w:p w14:paraId="12AE43EC" w14:textId="79D31E7D" w:rsidR="00623936" w:rsidRPr="00880CE9" w:rsidRDefault="00DA7AE3" w:rsidP="00E8613B">
            <w:pPr>
              <w:pStyle w:val="TableParagraph"/>
              <w:tabs>
                <w:tab w:val="left" w:pos="443"/>
                <w:tab w:val="left" w:pos="444"/>
              </w:tabs>
              <w:ind w:left="0"/>
              <w:rPr>
                <w:rFonts w:ascii="Comic Sans MS" w:hAnsi="Comic Sans MS"/>
                <w:sz w:val="17"/>
                <w:szCs w:val="17"/>
              </w:rPr>
            </w:pPr>
            <w:r w:rsidRPr="00880CE9">
              <w:rPr>
                <w:rFonts w:ascii="Comic Sans MS" w:hAnsi="Comic Sans MS"/>
                <w:color w:val="1C1C1C"/>
                <w:sz w:val="17"/>
                <w:szCs w:val="17"/>
              </w:rPr>
              <w:t xml:space="preserve">I can </w:t>
            </w:r>
            <w:r w:rsidR="00623936" w:rsidRPr="00880CE9">
              <w:rPr>
                <w:rFonts w:ascii="Comic Sans MS" w:hAnsi="Comic Sans MS"/>
                <w:color w:val="1C1C1C"/>
                <w:sz w:val="17"/>
                <w:szCs w:val="17"/>
              </w:rPr>
              <w:t>compare two versions of a past</w:t>
            </w:r>
            <w:r w:rsidR="00623936" w:rsidRPr="00880CE9">
              <w:rPr>
                <w:rFonts w:ascii="Comic Sans MS" w:hAnsi="Comic Sans MS"/>
                <w:color w:val="1C1C1C"/>
                <w:spacing w:val="-6"/>
                <w:sz w:val="17"/>
                <w:szCs w:val="17"/>
              </w:rPr>
              <w:t xml:space="preserve"> </w:t>
            </w:r>
            <w:r w:rsidR="00623936" w:rsidRPr="00880CE9">
              <w:rPr>
                <w:rFonts w:ascii="Comic Sans MS" w:hAnsi="Comic Sans MS"/>
                <w:color w:val="1C1C1C"/>
                <w:sz w:val="17"/>
                <w:szCs w:val="17"/>
              </w:rPr>
              <w:t>event</w:t>
            </w:r>
            <w:r w:rsidR="005656E5">
              <w:rPr>
                <w:rFonts w:ascii="Comic Sans MS" w:hAnsi="Comic Sans MS"/>
                <w:color w:val="1C1C1C"/>
                <w:sz w:val="17"/>
                <w:szCs w:val="17"/>
              </w:rPr>
              <w:t>.</w:t>
            </w:r>
          </w:p>
          <w:p w14:paraId="3B38DA7C" w14:textId="77777777" w:rsidR="00DA7AE3" w:rsidRPr="00880CE9" w:rsidRDefault="00DA7AE3" w:rsidP="00E8613B">
            <w:pPr>
              <w:pStyle w:val="TableParagraph"/>
              <w:tabs>
                <w:tab w:val="left" w:pos="443"/>
                <w:tab w:val="left" w:pos="444"/>
              </w:tabs>
              <w:ind w:left="0" w:right="388"/>
              <w:rPr>
                <w:rFonts w:ascii="Comic Sans MS" w:hAnsi="Comic Sans MS"/>
                <w:color w:val="1C1C1C"/>
                <w:sz w:val="17"/>
                <w:szCs w:val="17"/>
              </w:rPr>
            </w:pPr>
            <w:bookmarkStart w:id="10" w:name="b_observe_and_use_pictures,_photographs_"/>
            <w:bookmarkStart w:id="11" w:name="c_start_to_use_stories_or_accounts_to_di"/>
            <w:bookmarkEnd w:id="10"/>
            <w:bookmarkEnd w:id="11"/>
          </w:p>
          <w:p w14:paraId="61269AB3" w14:textId="12588A25" w:rsidR="00B55952" w:rsidRPr="00B06FA2" w:rsidRDefault="00DA7AE3" w:rsidP="00E8613B">
            <w:pPr>
              <w:pStyle w:val="TableParagraph"/>
              <w:tabs>
                <w:tab w:val="left" w:pos="443"/>
                <w:tab w:val="left" w:pos="444"/>
              </w:tabs>
              <w:ind w:left="0" w:right="388"/>
              <w:rPr>
                <w:rFonts w:ascii="Comic Sans MS" w:hAnsi="Comic Sans MS"/>
                <w:sz w:val="13"/>
                <w:szCs w:val="13"/>
              </w:rPr>
            </w:pPr>
            <w:r w:rsidRPr="00880CE9">
              <w:rPr>
                <w:rFonts w:ascii="Comic Sans MS" w:hAnsi="Comic Sans MS"/>
                <w:color w:val="1C1C1C"/>
                <w:sz w:val="17"/>
                <w:szCs w:val="17"/>
              </w:rPr>
              <w:t xml:space="preserve">I can </w:t>
            </w:r>
            <w:r w:rsidR="00623936" w:rsidRPr="00880CE9">
              <w:rPr>
                <w:rFonts w:ascii="Comic Sans MS" w:hAnsi="Comic Sans MS"/>
                <w:color w:val="1C1C1C"/>
                <w:sz w:val="17"/>
                <w:szCs w:val="17"/>
              </w:rPr>
              <w:t>explain that there are different types of evidence and</w:t>
            </w:r>
            <w:bookmarkStart w:id="12" w:name="Historical_Interpretations"/>
            <w:bookmarkEnd w:id="12"/>
            <w:r w:rsidR="00623936" w:rsidRPr="00880CE9">
              <w:rPr>
                <w:rFonts w:ascii="Comic Sans MS" w:hAnsi="Comic Sans MS"/>
                <w:color w:val="1C1C1C"/>
                <w:sz w:val="17"/>
                <w:szCs w:val="17"/>
              </w:rPr>
              <w:t xml:space="preserve"> sources that can be used to help represent the</w:t>
            </w:r>
            <w:r w:rsidR="00623936" w:rsidRPr="00880CE9">
              <w:rPr>
                <w:rFonts w:ascii="Comic Sans MS" w:hAnsi="Comic Sans MS"/>
                <w:color w:val="1C1C1C"/>
                <w:spacing w:val="-18"/>
                <w:sz w:val="17"/>
                <w:szCs w:val="17"/>
              </w:rPr>
              <w:t xml:space="preserve"> </w:t>
            </w:r>
            <w:r w:rsidR="00623936" w:rsidRPr="00880CE9">
              <w:rPr>
                <w:rFonts w:ascii="Comic Sans MS" w:hAnsi="Comic Sans MS"/>
                <w:color w:val="1C1C1C"/>
                <w:sz w:val="17"/>
                <w:szCs w:val="17"/>
              </w:rPr>
              <w:t>past</w:t>
            </w:r>
            <w:r w:rsidR="005656E5">
              <w:rPr>
                <w:rFonts w:ascii="Comic Sans MS" w:hAnsi="Comic Sans MS"/>
                <w:color w:val="1C1C1C"/>
                <w:sz w:val="17"/>
                <w:szCs w:val="17"/>
              </w:rPr>
              <w:t>.</w:t>
            </w:r>
          </w:p>
        </w:tc>
        <w:tc>
          <w:tcPr>
            <w:tcW w:w="2287" w:type="dxa"/>
            <w:tcBorders>
              <w:top w:val="single" w:sz="6" w:space="0" w:color="auto"/>
              <w:left w:val="single" w:sz="6" w:space="0" w:color="auto"/>
              <w:bottom w:val="single" w:sz="6" w:space="0" w:color="auto"/>
              <w:right w:val="single" w:sz="6" w:space="0" w:color="auto"/>
            </w:tcBorders>
            <w:shd w:val="clear" w:color="auto" w:fill="C5FFF2"/>
          </w:tcPr>
          <w:p w14:paraId="7DB0A0B7" w14:textId="77777777" w:rsidR="00EA4A51" w:rsidRPr="00053D9E" w:rsidRDefault="00EA4A51" w:rsidP="00E8613B">
            <w:pPr>
              <w:pStyle w:val="TableParagraph"/>
              <w:ind w:left="0"/>
              <w:rPr>
                <w:rFonts w:ascii="Comic Sans MS" w:hAnsi="Comic Sans MS"/>
                <w:b/>
                <w:bCs/>
                <w:color w:val="1C1C1C"/>
                <w:sz w:val="15"/>
                <w:szCs w:val="15"/>
              </w:rPr>
            </w:pPr>
            <w:r w:rsidRPr="00053D9E">
              <w:rPr>
                <w:rFonts w:ascii="Comic Sans MS" w:hAnsi="Comic Sans MS"/>
                <w:b/>
                <w:bCs/>
                <w:color w:val="1C1C1C"/>
                <w:sz w:val="15"/>
                <w:szCs w:val="15"/>
              </w:rPr>
              <w:t>Children are able to:</w:t>
            </w:r>
          </w:p>
          <w:p w14:paraId="7C129081" w14:textId="77777777" w:rsidR="00EA4A51" w:rsidRPr="00053D9E" w:rsidRDefault="00EA4A51" w:rsidP="00E8613B">
            <w:pPr>
              <w:pStyle w:val="TableParagraph"/>
              <w:tabs>
                <w:tab w:val="left" w:pos="443"/>
                <w:tab w:val="left" w:pos="444"/>
              </w:tabs>
              <w:ind w:left="0" w:right="138"/>
              <w:rPr>
                <w:rFonts w:ascii="Comic Sans MS" w:hAnsi="Comic Sans MS"/>
                <w:sz w:val="2"/>
                <w:szCs w:val="2"/>
              </w:rPr>
            </w:pPr>
          </w:p>
          <w:p w14:paraId="6F3E97BA" w14:textId="77777777" w:rsidR="00EA4A51" w:rsidRPr="00053D9E" w:rsidRDefault="00EA4A51" w:rsidP="00E8613B">
            <w:pPr>
              <w:pStyle w:val="TableParagraph"/>
              <w:tabs>
                <w:tab w:val="left" w:pos="443"/>
                <w:tab w:val="left" w:pos="444"/>
              </w:tabs>
              <w:ind w:left="0" w:right="138"/>
              <w:rPr>
                <w:rFonts w:ascii="Comic Sans MS" w:hAnsi="Comic Sans MS"/>
                <w:sz w:val="15"/>
                <w:szCs w:val="15"/>
              </w:rPr>
            </w:pPr>
            <w:r w:rsidRPr="00053D9E">
              <w:rPr>
                <w:rFonts w:ascii="Comic Sans MS" w:hAnsi="Comic Sans MS"/>
                <w:sz w:val="15"/>
                <w:szCs w:val="15"/>
              </w:rPr>
              <w:t>Evidence and consolidate skills from previous years, in addition to:</w:t>
            </w:r>
          </w:p>
          <w:p w14:paraId="6F984299" w14:textId="77777777" w:rsidR="00EA4A51" w:rsidRPr="00053D9E" w:rsidRDefault="00EA4A51" w:rsidP="00E8613B">
            <w:pPr>
              <w:pStyle w:val="TableParagraph"/>
              <w:tabs>
                <w:tab w:val="left" w:pos="443"/>
                <w:tab w:val="left" w:pos="444"/>
              </w:tabs>
              <w:ind w:left="0" w:right="152"/>
              <w:rPr>
                <w:rFonts w:ascii="Comic Sans MS" w:hAnsi="Comic Sans MS"/>
                <w:color w:val="1C1C1C"/>
                <w:sz w:val="15"/>
                <w:szCs w:val="15"/>
              </w:rPr>
            </w:pPr>
          </w:p>
          <w:p w14:paraId="46144863" w14:textId="33C9C631" w:rsidR="00623936" w:rsidRPr="00880CE9" w:rsidRDefault="00053D9E" w:rsidP="00E8613B">
            <w:pPr>
              <w:pStyle w:val="TableParagraph"/>
              <w:tabs>
                <w:tab w:val="left" w:pos="443"/>
                <w:tab w:val="left" w:pos="444"/>
              </w:tabs>
              <w:ind w:left="0" w:right="152"/>
              <w:rPr>
                <w:rFonts w:ascii="Comic Sans MS" w:hAnsi="Comic Sans MS"/>
                <w:sz w:val="17"/>
                <w:szCs w:val="17"/>
              </w:rPr>
            </w:pPr>
            <w:r w:rsidRPr="00880CE9">
              <w:rPr>
                <w:rFonts w:ascii="Comic Sans MS" w:hAnsi="Comic Sans MS"/>
                <w:color w:val="1C1C1C"/>
                <w:sz w:val="17"/>
                <w:szCs w:val="17"/>
              </w:rPr>
              <w:t xml:space="preserve">I can </w:t>
            </w:r>
            <w:r w:rsidR="00623936" w:rsidRPr="00880CE9">
              <w:rPr>
                <w:rFonts w:ascii="Comic Sans MS" w:hAnsi="Comic Sans MS"/>
                <w:color w:val="1C1C1C"/>
                <w:sz w:val="17"/>
                <w:szCs w:val="17"/>
              </w:rPr>
              <w:t xml:space="preserve">look </w:t>
            </w:r>
            <w:r w:rsidR="00384A84" w:rsidRPr="00880CE9">
              <w:rPr>
                <w:rFonts w:ascii="Comic Sans MS" w:hAnsi="Comic Sans MS"/>
                <w:color w:val="1C1C1C"/>
                <w:sz w:val="17"/>
                <w:szCs w:val="17"/>
              </w:rPr>
              <w:t>at two or more</w:t>
            </w:r>
            <w:r w:rsidR="00623936" w:rsidRPr="00880CE9">
              <w:rPr>
                <w:rFonts w:ascii="Comic Sans MS" w:hAnsi="Comic Sans MS"/>
                <w:color w:val="1C1C1C"/>
                <w:sz w:val="17"/>
                <w:szCs w:val="17"/>
              </w:rPr>
              <w:t xml:space="preserve"> versions of the same event in history and identify</w:t>
            </w:r>
            <w:r w:rsidR="00623936" w:rsidRPr="00880CE9">
              <w:rPr>
                <w:rFonts w:ascii="Comic Sans MS" w:hAnsi="Comic Sans MS"/>
                <w:color w:val="1C1C1C"/>
                <w:spacing w:val="-3"/>
                <w:sz w:val="17"/>
                <w:szCs w:val="17"/>
              </w:rPr>
              <w:t xml:space="preserve"> </w:t>
            </w:r>
            <w:r w:rsidR="00623936" w:rsidRPr="00880CE9">
              <w:rPr>
                <w:rFonts w:ascii="Comic Sans MS" w:hAnsi="Comic Sans MS"/>
                <w:color w:val="1C1C1C"/>
                <w:sz w:val="17"/>
                <w:szCs w:val="17"/>
              </w:rPr>
              <w:t>differences</w:t>
            </w:r>
            <w:r w:rsidR="006D79D8" w:rsidRPr="00880CE9">
              <w:rPr>
                <w:rFonts w:ascii="Comic Sans MS" w:hAnsi="Comic Sans MS"/>
                <w:color w:val="1C1C1C"/>
                <w:sz w:val="17"/>
                <w:szCs w:val="17"/>
              </w:rPr>
              <w:t>.</w:t>
            </w:r>
          </w:p>
          <w:p w14:paraId="3728EC49" w14:textId="77777777" w:rsidR="00B55952" w:rsidRDefault="00B55952" w:rsidP="00E8613B">
            <w:pPr>
              <w:rPr>
                <w:rFonts w:ascii="Comic Sans MS" w:hAnsi="Comic Sans MS"/>
                <w:sz w:val="15"/>
                <w:szCs w:val="15"/>
              </w:rPr>
            </w:pPr>
          </w:p>
          <w:p w14:paraId="10C56F61" w14:textId="77777777" w:rsidR="0040400D" w:rsidRDefault="0040400D" w:rsidP="00E8613B">
            <w:pPr>
              <w:rPr>
                <w:rFonts w:ascii="Comic Sans MS" w:hAnsi="Comic Sans MS"/>
                <w:sz w:val="15"/>
                <w:szCs w:val="15"/>
              </w:rPr>
            </w:pPr>
          </w:p>
          <w:p w14:paraId="2109AA68" w14:textId="569AF551" w:rsidR="0040400D" w:rsidRPr="00053D9E" w:rsidRDefault="0040400D" w:rsidP="00E8613B">
            <w:pPr>
              <w:rPr>
                <w:rFonts w:ascii="Comic Sans MS" w:hAnsi="Comic Sans MS"/>
                <w:sz w:val="15"/>
                <w:szCs w:val="15"/>
              </w:rPr>
            </w:pPr>
            <w:r>
              <w:rPr>
                <w:rFonts w:ascii="Comic Sans MS" w:hAnsi="Comic Sans MS"/>
                <w:sz w:val="17"/>
                <w:szCs w:val="17"/>
              </w:rPr>
              <w:t>I understand the difference between primary and secondary sources of evidence.</w:t>
            </w:r>
          </w:p>
        </w:tc>
        <w:tc>
          <w:tcPr>
            <w:tcW w:w="2288" w:type="dxa"/>
            <w:tcBorders>
              <w:top w:val="single" w:sz="6" w:space="0" w:color="auto"/>
              <w:left w:val="single" w:sz="6" w:space="0" w:color="auto"/>
              <w:bottom w:val="single" w:sz="6" w:space="0" w:color="auto"/>
              <w:right w:val="single" w:sz="6" w:space="0" w:color="auto"/>
            </w:tcBorders>
            <w:shd w:val="clear" w:color="auto" w:fill="C5FFF2"/>
          </w:tcPr>
          <w:p w14:paraId="3F3FE2FD" w14:textId="77777777" w:rsidR="00EA4A51" w:rsidRPr="00053D9E" w:rsidRDefault="00EA4A51" w:rsidP="00E8613B">
            <w:pPr>
              <w:pStyle w:val="TableParagraph"/>
              <w:ind w:left="0"/>
              <w:rPr>
                <w:rFonts w:ascii="Comic Sans MS" w:hAnsi="Comic Sans MS"/>
                <w:b/>
                <w:bCs/>
                <w:color w:val="1C1C1C"/>
                <w:sz w:val="15"/>
                <w:szCs w:val="15"/>
              </w:rPr>
            </w:pPr>
            <w:bookmarkStart w:id="13" w:name="b_investigate_different_accounts_of_hist"/>
            <w:bookmarkEnd w:id="13"/>
            <w:r w:rsidRPr="00053D9E">
              <w:rPr>
                <w:rFonts w:ascii="Comic Sans MS" w:hAnsi="Comic Sans MS"/>
                <w:b/>
                <w:bCs/>
                <w:color w:val="1C1C1C"/>
                <w:sz w:val="15"/>
                <w:szCs w:val="15"/>
              </w:rPr>
              <w:t>Children are able to:</w:t>
            </w:r>
          </w:p>
          <w:p w14:paraId="10F3E40C" w14:textId="77777777" w:rsidR="00EA4A51" w:rsidRPr="00053D9E" w:rsidRDefault="00EA4A51" w:rsidP="00E8613B">
            <w:pPr>
              <w:pStyle w:val="TableParagraph"/>
              <w:tabs>
                <w:tab w:val="left" w:pos="443"/>
                <w:tab w:val="left" w:pos="444"/>
              </w:tabs>
              <w:ind w:left="0" w:right="138"/>
              <w:rPr>
                <w:rFonts w:ascii="Comic Sans MS" w:hAnsi="Comic Sans MS"/>
                <w:sz w:val="2"/>
                <w:szCs w:val="2"/>
              </w:rPr>
            </w:pPr>
          </w:p>
          <w:p w14:paraId="7780558E" w14:textId="77777777" w:rsidR="00EA4A51" w:rsidRPr="00053D9E" w:rsidRDefault="00EA4A51" w:rsidP="00E8613B">
            <w:pPr>
              <w:pStyle w:val="TableParagraph"/>
              <w:tabs>
                <w:tab w:val="left" w:pos="443"/>
                <w:tab w:val="left" w:pos="444"/>
              </w:tabs>
              <w:ind w:left="0" w:right="138"/>
              <w:rPr>
                <w:rFonts w:ascii="Comic Sans MS" w:hAnsi="Comic Sans MS"/>
                <w:sz w:val="15"/>
                <w:szCs w:val="15"/>
              </w:rPr>
            </w:pPr>
            <w:r w:rsidRPr="00053D9E">
              <w:rPr>
                <w:rFonts w:ascii="Comic Sans MS" w:hAnsi="Comic Sans MS"/>
                <w:sz w:val="15"/>
                <w:szCs w:val="15"/>
              </w:rPr>
              <w:t>Evidence and consolidate skills from previous years, in addition to:</w:t>
            </w:r>
          </w:p>
          <w:p w14:paraId="5A6E2350" w14:textId="77777777" w:rsidR="00EA4A51" w:rsidRPr="00053D9E" w:rsidRDefault="00EA4A51" w:rsidP="00E8613B">
            <w:pPr>
              <w:rPr>
                <w:rFonts w:ascii="Comic Sans MS" w:hAnsi="Comic Sans MS"/>
                <w:color w:val="1C1C1C"/>
                <w:sz w:val="15"/>
                <w:szCs w:val="15"/>
              </w:rPr>
            </w:pPr>
          </w:p>
          <w:p w14:paraId="4F62FB18" w14:textId="644DA7CE" w:rsidR="00384A84" w:rsidRPr="00880CE9" w:rsidRDefault="00053D9E" w:rsidP="00E8613B">
            <w:pPr>
              <w:rPr>
                <w:rFonts w:ascii="Comic Sans MS" w:hAnsi="Comic Sans MS"/>
                <w:color w:val="1C1C1C"/>
                <w:sz w:val="17"/>
                <w:szCs w:val="17"/>
              </w:rPr>
            </w:pPr>
            <w:r w:rsidRPr="00880CE9">
              <w:rPr>
                <w:rFonts w:ascii="Comic Sans MS" w:hAnsi="Comic Sans MS"/>
                <w:color w:val="1C1C1C"/>
                <w:sz w:val="17"/>
                <w:szCs w:val="17"/>
              </w:rPr>
              <w:t xml:space="preserve">I can </w:t>
            </w:r>
            <w:r w:rsidR="00623936" w:rsidRPr="00880CE9">
              <w:rPr>
                <w:rFonts w:ascii="Comic Sans MS" w:hAnsi="Comic Sans MS"/>
                <w:color w:val="1C1C1C"/>
                <w:sz w:val="17"/>
                <w:szCs w:val="17"/>
              </w:rPr>
              <w:t>investigate different accounts of historical events</w:t>
            </w:r>
            <w:r w:rsidR="005656E5">
              <w:rPr>
                <w:rFonts w:ascii="Comic Sans MS" w:hAnsi="Comic Sans MS"/>
                <w:color w:val="1C1C1C"/>
                <w:sz w:val="17"/>
                <w:szCs w:val="17"/>
              </w:rPr>
              <w:t>.</w:t>
            </w:r>
          </w:p>
          <w:p w14:paraId="6301C04F" w14:textId="77777777" w:rsidR="006D79D8" w:rsidRPr="00880CE9" w:rsidRDefault="006D79D8" w:rsidP="00E8613B">
            <w:pPr>
              <w:rPr>
                <w:rFonts w:ascii="Comic Sans MS" w:hAnsi="Comic Sans MS"/>
                <w:color w:val="1C1C1C"/>
                <w:sz w:val="17"/>
                <w:szCs w:val="17"/>
              </w:rPr>
            </w:pPr>
          </w:p>
          <w:p w14:paraId="622BCFC0" w14:textId="77777777" w:rsidR="00B55952" w:rsidRDefault="00384A84" w:rsidP="00E8613B">
            <w:pPr>
              <w:rPr>
                <w:rFonts w:ascii="Comic Sans MS" w:hAnsi="Comic Sans MS"/>
                <w:color w:val="1C1C1C"/>
                <w:sz w:val="17"/>
                <w:szCs w:val="17"/>
              </w:rPr>
            </w:pPr>
            <w:r w:rsidRPr="00880CE9">
              <w:rPr>
                <w:rFonts w:ascii="Comic Sans MS" w:hAnsi="Comic Sans MS"/>
                <w:color w:val="1C1C1C"/>
                <w:sz w:val="17"/>
                <w:szCs w:val="17"/>
              </w:rPr>
              <w:t xml:space="preserve">I can </w:t>
            </w:r>
            <w:r w:rsidR="00623936" w:rsidRPr="00880CE9">
              <w:rPr>
                <w:rFonts w:ascii="Comic Sans MS" w:hAnsi="Comic Sans MS"/>
                <w:color w:val="1C1C1C"/>
                <w:sz w:val="17"/>
                <w:szCs w:val="17"/>
              </w:rPr>
              <w:t>explain some of the reasons why the accounts may be</w:t>
            </w:r>
            <w:r w:rsidR="00623936" w:rsidRPr="00880CE9">
              <w:rPr>
                <w:rFonts w:ascii="Comic Sans MS" w:hAnsi="Comic Sans MS"/>
                <w:color w:val="1C1C1C"/>
                <w:spacing w:val="1"/>
                <w:sz w:val="17"/>
                <w:szCs w:val="17"/>
              </w:rPr>
              <w:t xml:space="preserve"> </w:t>
            </w:r>
            <w:r w:rsidR="00623936" w:rsidRPr="00880CE9">
              <w:rPr>
                <w:rFonts w:ascii="Comic Sans MS" w:hAnsi="Comic Sans MS"/>
                <w:color w:val="1C1C1C"/>
                <w:sz w:val="17"/>
                <w:szCs w:val="17"/>
              </w:rPr>
              <w:t>different.</w:t>
            </w:r>
          </w:p>
          <w:p w14:paraId="05B2A9E9" w14:textId="77777777" w:rsidR="0040400D" w:rsidRDefault="0040400D" w:rsidP="00E8613B">
            <w:pPr>
              <w:rPr>
                <w:rFonts w:ascii="Comic Sans MS" w:hAnsi="Comic Sans MS"/>
                <w:sz w:val="17"/>
                <w:szCs w:val="17"/>
              </w:rPr>
            </w:pPr>
          </w:p>
          <w:p w14:paraId="0ADB2868" w14:textId="2539713C" w:rsidR="0040400D" w:rsidRPr="00053D9E" w:rsidRDefault="0040400D" w:rsidP="00E8613B">
            <w:pPr>
              <w:rPr>
                <w:rFonts w:ascii="Comic Sans MS" w:hAnsi="Comic Sans MS"/>
                <w:sz w:val="15"/>
                <w:szCs w:val="15"/>
              </w:rPr>
            </w:pPr>
            <w:r>
              <w:rPr>
                <w:rFonts w:ascii="Comic Sans MS" w:hAnsi="Comic Sans MS"/>
                <w:sz w:val="17"/>
                <w:szCs w:val="17"/>
              </w:rPr>
              <w:t>I know the difference between primary and secondary sources of evidence.</w:t>
            </w:r>
          </w:p>
        </w:tc>
        <w:tc>
          <w:tcPr>
            <w:tcW w:w="2287" w:type="dxa"/>
            <w:tcBorders>
              <w:top w:val="single" w:sz="6" w:space="0" w:color="auto"/>
              <w:left w:val="single" w:sz="6" w:space="0" w:color="auto"/>
              <w:bottom w:val="single" w:sz="6" w:space="0" w:color="auto"/>
              <w:right w:val="single" w:sz="6" w:space="0" w:color="auto"/>
            </w:tcBorders>
            <w:shd w:val="clear" w:color="auto" w:fill="C5FFF2"/>
          </w:tcPr>
          <w:p w14:paraId="4E4D9DC9" w14:textId="77777777" w:rsidR="00EA4A51" w:rsidRPr="00880CE9" w:rsidRDefault="00EA4A51" w:rsidP="00E8613B">
            <w:pPr>
              <w:pStyle w:val="TableParagraph"/>
              <w:ind w:left="0"/>
              <w:rPr>
                <w:rFonts w:ascii="Comic Sans MS" w:hAnsi="Comic Sans MS"/>
                <w:b/>
                <w:bCs/>
                <w:color w:val="1C1C1C"/>
                <w:sz w:val="17"/>
                <w:szCs w:val="17"/>
              </w:rPr>
            </w:pPr>
            <w:r w:rsidRPr="00880CE9">
              <w:rPr>
                <w:rFonts w:ascii="Comic Sans MS" w:hAnsi="Comic Sans MS"/>
                <w:b/>
                <w:bCs/>
                <w:color w:val="1C1C1C"/>
                <w:sz w:val="17"/>
                <w:szCs w:val="17"/>
              </w:rPr>
              <w:t>Children are able to:</w:t>
            </w:r>
          </w:p>
          <w:p w14:paraId="12AB0D2D" w14:textId="77777777" w:rsidR="00EA4A51" w:rsidRPr="00880CE9" w:rsidRDefault="00EA4A51" w:rsidP="00E8613B">
            <w:pPr>
              <w:pStyle w:val="TableParagraph"/>
              <w:tabs>
                <w:tab w:val="left" w:pos="443"/>
                <w:tab w:val="left" w:pos="444"/>
              </w:tabs>
              <w:ind w:left="0" w:right="138"/>
              <w:rPr>
                <w:rFonts w:ascii="Comic Sans MS" w:hAnsi="Comic Sans MS"/>
                <w:sz w:val="17"/>
                <w:szCs w:val="17"/>
              </w:rPr>
            </w:pPr>
          </w:p>
          <w:p w14:paraId="47253311" w14:textId="77777777" w:rsidR="00EA4A51" w:rsidRPr="00880CE9" w:rsidRDefault="00EA4A51" w:rsidP="00E8613B">
            <w:pPr>
              <w:pStyle w:val="TableParagraph"/>
              <w:tabs>
                <w:tab w:val="left" w:pos="443"/>
                <w:tab w:val="left" w:pos="444"/>
              </w:tabs>
              <w:ind w:left="0" w:right="138"/>
              <w:rPr>
                <w:rFonts w:ascii="Comic Sans MS" w:hAnsi="Comic Sans MS"/>
                <w:sz w:val="17"/>
                <w:szCs w:val="17"/>
              </w:rPr>
            </w:pPr>
            <w:r w:rsidRPr="00880CE9">
              <w:rPr>
                <w:rFonts w:ascii="Comic Sans MS" w:hAnsi="Comic Sans MS"/>
                <w:sz w:val="17"/>
                <w:szCs w:val="17"/>
              </w:rPr>
              <w:t>Evidence and consolidate skills from previous years, in addition to:</w:t>
            </w:r>
          </w:p>
          <w:p w14:paraId="0AE8DFEC" w14:textId="77777777" w:rsidR="00DA7AE3" w:rsidRPr="00880CE9" w:rsidRDefault="00DA7AE3" w:rsidP="00E8613B">
            <w:pPr>
              <w:pStyle w:val="TableParagraph"/>
              <w:tabs>
                <w:tab w:val="left" w:pos="443"/>
                <w:tab w:val="left" w:pos="444"/>
              </w:tabs>
              <w:ind w:left="0"/>
              <w:rPr>
                <w:rFonts w:ascii="Comic Sans MS" w:hAnsi="Comic Sans MS"/>
                <w:color w:val="1C1C1C"/>
                <w:sz w:val="17"/>
                <w:szCs w:val="17"/>
              </w:rPr>
            </w:pPr>
          </w:p>
          <w:p w14:paraId="6B3D207F" w14:textId="659B8498" w:rsidR="00623936" w:rsidRPr="00880CE9" w:rsidRDefault="00620EF5" w:rsidP="00E8613B">
            <w:pPr>
              <w:pStyle w:val="TableParagraph"/>
              <w:tabs>
                <w:tab w:val="left" w:pos="443"/>
                <w:tab w:val="left" w:pos="444"/>
              </w:tabs>
              <w:ind w:left="0"/>
              <w:rPr>
                <w:rFonts w:ascii="Comic Sans MS" w:hAnsi="Comic Sans MS"/>
                <w:sz w:val="17"/>
                <w:szCs w:val="17"/>
              </w:rPr>
            </w:pPr>
            <w:r w:rsidRPr="00880CE9">
              <w:rPr>
                <w:rFonts w:ascii="Comic Sans MS" w:hAnsi="Comic Sans MS"/>
                <w:color w:val="1C1C1C"/>
                <w:sz w:val="17"/>
                <w:szCs w:val="17"/>
              </w:rPr>
              <w:t xml:space="preserve">I can </w:t>
            </w:r>
            <w:r w:rsidR="00623936" w:rsidRPr="00880CE9">
              <w:rPr>
                <w:rFonts w:ascii="Comic Sans MS" w:hAnsi="Comic Sans MS"/>
                <w:color w:val="1C1C1C"/>
                <w:sz w:val="17"/>
                <w:szCs w:val="17"/>
              </w:rPr>
              <w:t xml:space="preserve">find and </w:t>
            </w:r>
            <w:r w:rsidRPr="00880CE9">
              <w:rPr>
                <w:rFonts w:ascii="Comic Sans MS" w:hAnsi="Comic Sans MS"/>
                <w:color w:val="1C1C1C"/>
                <w:sz w:val="17"/>
                <w:szCs w:val="17"/>
              </w:rPr>
              <w:t>analyse</w:t>
            </w:r>
            <w:r w:rsidR="00623936" w:rsidRPr="00880CE9">
              <w:rPr>
                <w:rFonts w:ascii="Comic Sans MS" w:hAnsi="Comic Sans MS"/>
                <w:color w:val="1C1C1C"/>
                <w:sz w:val="17"/>
                <w:szCs w:val="17"/>
              </w:rPr>
              <w:t xml:space="preserve"> a wide range of evidence about the</w:t>
            </w:r>
            <w:r w:rsidR="00623936" w:rsidRPr="00880CE9">
              <w:rPr>
                <w:rFonts w:ascii="Comic Sans MS" w:hAnsi="Comic Sans MS"/>
                <w:color w:val="1C1C1C"/>
                <w:spacing w:val="-18"/>
                <w:sz w:val="17"/>
                <w:szCs w:val="17"/>
              </w:rPr>
              <w:t xml:space="preserve"> </w:t>
            </w:r>
            <w:r w:rsidR="00623936" w:rsidRPr="00880CE9">
              <w:rPr>
                <w:rFonts w:ascii="Comic Sans MS" w:hAnsi="Comic Sans MS"/>
                <w:color w:val="1C1C1C"/>
                <w:sz w:val="17"/>
                <w:szCs w:val="17"/>
              </w:rPr>
              <w:t>past</w:t>
            </w:r>
            <w:r w:rsidR="00970841">
              <w:rPr>
                <w:rFonts w:ascii="Comic Sans MS" w:hAnsi="Comic Sans MS"/>
                <w:color w:val="1C1C1C"/>
                <w:sz w:val="17"/>
                <w:szCs w:val="17"/>
              </w:rPr>
              <w:t xml:space="preserve"> and </w:t>
            </w:r>
            <w:r w:rsidR="009A39A8">
              <w:rPr>
                <w:rFonts w:ascii="Comic Sans MS" w:hAnsi="Comic Sans MS"/>
                <w:color w:val="1C1C1C"/>
                <w:sz w:val="17"/>
                <w:szCs w:val="17"/>
              </w:rPr>
              <w:t xml:space="preserve">examine </w:t>
            </w:r>
            <w:r w:rsidR="00970841">
              <w:rPr>
                <w:rFonts w:ascii="Comic Sans MS" w:hAnsi="Comic Sans MS"/>
                <w:color w:val="1C1C1C"/>
                <w:sz w:val="17"/>
                <w:szCs w:val="17"/>
              </w:rPr>
              <w:t>their sources.</w:t>
            </w:r>
          </w:p>
          <w:p w14:paraId="5CAE0E84" w14:textId="77777777" w:rsidR="00620EF5" w:rsidRPr="00880CE9" w:rsidRDefault="00620EF5" w:rsidP="00E8613B">
            <w:pPr>
              <w:pStyle w:val="TableParagraph"/>
              <w:tabs>
                <w:tab w:val="left" w:pos="444"/>
                <w:tab w:val="left" w:pos="444"/>
              </w:tabs>
              <w:ind w:left="0" w:right="314"/>
              <w:rPr>
                <w:rFonts w:ascii="Comic Sans MS" w:hAnsi="Comic Sans MS"/>
                <w:color w:val="1C1C1C"/>
                <w:sz w:val="17"/>
                <w:szCs w:val="17"/>
              </w:rPr>
            </w:pPr>
          </w:p>
          <w:p w14:paraId="533F19AB" w14:textId="3C84E73B" w:rsidR="00620EF5" w:rsidRPr="00880CE9" w:rsidRDefault="00927D1F" w:rsidP="00E8613B">
            <w:pPr>
              <w:pStyle w:val="TableParagraph"/>
              <w:tabs>
                <w:tab w:val="left" w:pos="444"/>
                <w:tab w:val="left" w:pos="444"/>
              </w:tabs>
              <w:ind w:left="0"/>
              <w:rPr>
                <w:rFonts w:ascii="Comic Sans MS" w:hAnsi="Comic Sans MS"/>
                <w:color w:val="1C1C1C"/>
                <w:sz w:val="17"/>
                <w:szCs w:val="17"/>
              </w:rPr>
            </w:pPr>
            <w:r w:rsidRPr="00880CE9">
              <w:rPr>
                <w:rFonts w:ascii="Comic Sans MS" w:hAnsi="Comic Sans MS"/>
                <w:color w:val="1C1C1C"/>
                <w:sz w:val="17"/>
                <w:szCs w:val="17"/>
              </w:rPr>
              <w:t>I can provide</w:t>
            </w:r>
            <w:r w:rsidR="00623936" w:rsidRPr="00880CE9">
              <w:rPr>
                <w:rFonts w:ascii="Comic Sans MS" w:hAnsi="Comic Sans MS"/>
                <w:color w:val="1C1C1C"/>
                <w:sz w:val="17"/>
                <w:szCs w:val="17"/>
              </w:rPr>
              <w:t xml:space="preserve"> </w:t>
            </w:r>
            <w:r w:rsidR="005F4EC0" w:rsidRPr="00880CE9">
              <w:rPr>
                <w:rFonts w:ascii="Comic Sans MS" w:hAnsi="Comic Sans MS"/>
                <w:color w:val="1C1C1C"/>
                <w:sz w:val="17"/>
                <w:szCs w:val="17"/>
              </w:rPr>
              <w:t>various pieces of</w:t>
            </w:r>
            <w:r w:rsidR="00623936" w:rsidRPr="00880CE9">
              <w:rPr>
                <w:rFonts w:ascii="Comic Sans MS" w:hAnsi="Comic Sans MS"/>
                <w:color w:val="1C1C1C"/>
                <w:sz w:val="17"/>
                <w:szCs w:val="17"/>
              </w:rPr>
              <w:t xml:space="preserve"> evidence to offer clea</w:t>
            </w:r>
            <w:r w:rsidR="005F4EC0" w:rsidRPr="00880CE9">
              <w:rPr>
                <w:rFonts w:ascii="Comic Sans MS" w:hAnsi="Comic Sans MS"/>
                <w:color w:val="1C1C1C"/>
                <w:sz w:val="17"/>
                <w:szCs w:val="17"/>
              </w:rPr>
              <w:t>r</w:t>
            </w:r>
            <w:r w:rsidR="00623936" w:rsidRPr="00880CE9">
              <w:rPr>
                <w:rFonts w:ascii="Comic Sans MS" w:hAnsi="Comic Sans MS"/>
                <w:color w:val="1C1C1C"/>
                <w:sz w:val="17"/>
                <w:szCs w:val="17"/>
              </w:rPr>
              <w:t xml:space="preserve"> reasons</w:t>
            </w:r>
            <w:r w:rsidR="005F4EC0" w:rsidRPr="00880CE9">
              <w:rPr>
                <w:rFonts w:ascii="Comic Sans MS" w:hAnsi="Comic Sans MS"/>
                <w:color w:val="1C1C1C"/>
                <w:sz w:val="17"/>
                <w:szCs w:val="17"/>
              </w:rPr>
              <w:t xml:space="preserve"> </w:t>
            </w:r>
            <w:r w:rsidR="00623936" w:rsidRPr="00880CE9">
              <w:rPr>
                <w:rFonts w:ascii="Comic Sans MS" w:hAnsi="Comic Sans MS"/>
                <w:color w:val="1C1C1C"/>
                <w:sz w:val="17"/>
                <w:szCs w:val="17"/>
              </w:rPr>
              <w:t>for different interpretations of events</w:t>
            </w:r>
            <w:r w:rsidR="007E5F34">
              <w:rPr>
                <w:rFonts w:ascii="Comic Sans MS" w:hAnsi="Comic Sans MS"/>
                <w:color w:val="1C1C1C"/>
                <w:sz w:val="17"/>
                <w:szCs w:val="17"/>
              </w:rPr>
              <w:t>.</w:t>
            </w:r>
          </w:p>
          <w:p w14:paraId="3FCDC749" w14:textId="77777777" w:rsidR="005F4EC0" w:rsidRPr="00880CE9" w:rsidRDefault="005F4EC0" w:rsidP="00E8613B">
            <w:pPr>
              <w:pStyle w:val="TableParagraph"/>
              <w:tabs>
                <w:tab w:val="left" w:pos="444"/>
                <w:tab w:val="left" w:pos="444"/>
              </w:tabs>
              <w:ind w:left="0" w:right="314"/>
              <w:rPr>
                <w:rFonts w:ascii="Comic Sans MS" w:hAnsi="Comic Sans MS"/>
                <w:color w:val="1C1C1C"/>
                <w:sz w:val="17"/>
                <w:szCs w:val="17"/>
              </w:rPr>
            </w:pPr>
          </w:p>
          <w:p w14:paraId="66ED4CFE" w14:textId="26B2B4A3" w:rsidR="00623936" w:rsidRPr="00880CE9" w:rsidRDefault="00620EF5" w:rsidP="00E8613B">
            <w:pPr>
              <w:pStyle w:val="TableParagraph"/>
              <w:tabs>
                <w:tab w:val="left" w:pos="444"/>
                <w:tab w:val="left" w:pos="444"/>
              </w:tabs>
              <w:ind w:left="0" w:right="314"/>
              <w:rPr>
                <w:rFonts w:ascii="Comic Sans MS" w:hAnsi="Comic Sans MS"/>
                <w:sz w:val="17"/>
                <w:szCs w:val="17"/>
              </w:rPr>
            </w:pPr>
            <w:r w:rsidRPr="00880CE9">
              <w:rPr>
                <w:rFonts w:ascii="Comic Sans MS" w:hAnsi="Comic Sans MS"/>
                <w:color w:val="1C1C1C"/>
                <w:sz w:val="17"/>
                <w:szCs w:val="17"/>
              </w:rPr>
              <w:t xml:space="preserve">I can link </w:t>
            </w:r>
            <w:r w:rsidR="00623936" w:rsidRPr="00880CE9">
              <w:rPr>
                <w:rFonts w:ascii="Comic Sans MS" w:hAnsi="Comic Sans MS"/>
                <w:color w:val="1C1C1C"/>
                <w:sz w:val="17"/>
                <w:szCs w:val="17"/>
              </w:rPr>
              <w:t>this to factual understanding about the past</w:t>
            </w:r>
            <w:r w:rsidR="007E5F34">
              <w:rPr>
                <w:rFonts w:ascii="Comic Sans MS" w:hAnsi="Comic Sans MS"/>
                <w:color w:val="1C1C1C"/>
                <w:sz w:val="17"/>
                <w:szCs w:val="17"/>
              </w:rPr>
              <w:t>.</w:t>
            </w:r>
          </w:p>
          <w:p w14:paraId="28344960" w14:textId="77777777" w:rsidR="00E360A2" w:rsidRPr="00880CE9" w:rsidRDefault="00E360A2" w:rsidP="00E8613B">
            <w:pPr>
              <w:pStyle w:val="TableParagraph"/>
              <w:tabs>
                <w:tab w:val="left" w:pos="443"/>
                <w:tab w:val="left" w:pos="444"/>
              </w:tabs>
              <w:ind w:left="0" w:right="602"/>
              <w:rPr>
                <w:rFonts w:ascii="Comic Sans MS" w:hAnsi="Comic Sans MS"/>
                <w:color w:val="1C1C1C"/>
                <w:sz w:val="17"/>
                <w:szCs w:val="17"/>
              </w:rPr>
            </w:pPr>
          </w:p>
          <w:p w14:paraId="7D38DFDD" w14:textId="1B23A31C" w:rsidR="00B55952" w:rsidRPr="00880CE9" w:rsidRDefault="00E360A2" w:rsidP="00E8613B">
            <w:pPr>
              <w:pStyle w:val="TableParagraph"/>
              <w:tabs>
                <w:tab w:val="left" w:pos="443"/>
                <w:tab w:val="left" w:pos="444"/>
              </w:tabs>
              <w:ind w:left="0" w:right="602"/>
              <w:rPr>
                <w:rFonts w:ascii="Comic Sans MS" w:hAnsi="Comic Sans MS"/>
                <w:sz w:val="17"/>
                <w:szCs w:val="17"/>
              </w:rPr>
            </w:pPr>
            <w:r w:rsidRPr="00880CE9">
              <w:rPr>
                <w:rFonts w:ascii="Comic Sans MS" w:hAnsi="Comic Sans MS"/>
                <w:color w:val="1C1C1C"/>
                <w:sz w:val="17"/>
                <w:szCs w:val="17"/>
              </w:rPr>
              <w:t xml:space="preserve">I </w:t>
            </w:r>
            <w:r w:rsidR="00384A84" w:rsidRPr="00880CE9">
              <w:rPr>
                <w:rFonts w:ascii="Comic Sans MS" w:hAnsi="Comic Sans MS"/>
                <w:color w:val="1C1C1C"/>
                <w:sz w:val="17"/>
                <w:szCs w:val="17"/>
              </w:rPr>
              <w:t>have</w:t>
            </w:r>
            <w:r w:rsidRPr="00880CE9">
              <w:rPr>
                <w:rFonts w:ascii="Comic Sans MS" w:hAnsi="Comic Sans MS"/>
                <w:color w:val="1C1C1C"/>
                <w:sz w:val="17"/>
                <w:szCs w:val="17"/>
              </w:rPr>
              <w:t xml:space="preserve"> </w:t>
            </w:r>
            <w:r w:rsidR="00623936" w:rsidRPr="00880CE9">
              <w:rPr>
                <w:rFonts w:ascii="Comic Sans MS" w:hAnsi="Comic Sans MS"/>
                <w:color w:val="1C1C1C"/>
                <w:sz w:val="17"/>
                <w:szCs w:val="17"/>
              </w:rPr>
              <w:t>consider</w:t>
            </w:r>
            <w:r w:rsidR="00384A84" w:rsidRPr="00880CE9">
              <w:rPr>
                <w:rFonts w:ascii="Comic Sans MS" w:hAnsi="Comic Sans MS"/>
                <w:color w:val="1C1C1C"/>
                <w:sz w:val="17"/>
                <w:szCs w:val="17"/>
              </w:rPr>
              <w:t>ed</w:t>
            </w:r>
            <w:r w:rsidR="00623936" w:rsidRPr="00880CE9">
              <w:rPr>
                <w:rFonts w:ascii="Comic Sans MS" w:hAnsi="Comic Sans MS"/>
                <w:color w:val="1C1C1C"/>
                <w:sz w:val="17"/>
                <w:szCs w:val="17"/>
              </w:rPr>
              <w:t xml:space="preserve"> different ways of checking the accuracy of interpretations of the</w:t>
            </w:r>
            <w:r w:rsidR="00623936" w:rsidRPr="00880CE9">
              <w:rPr>
                <w:rFonts w:ascii="Comic Sans MS" w:hAnsi="Comic Sans MS"/>
                <w:color w:val="1C1C1C"/>
                <w:spacing w:val="-4"/>
                <w:sz w:val="17"/>
                <w:szCs w:val="17"/>
              </w:rPr>
              <w:t xml:space="preserve"> </w:t>
            </w:r>
            <w:r w:rsidR="00623936" w:rsidRPr="00880CE9">
              <w:rPr>
                <w:rFonts w:ascii="Comic Sans MS" w:hAnsi="Comic Sans MS"/>
                <w:color w:val="1C1C1C"/>
                <w:sz w:val="17"/>
                <w:szCs w:val="17"/>
              </w:rPr>
              <w:t>past</w:t>
            </w:r>
            <w:r w:rsidR="007E5F34">
              <w:rPr>
                <w:rFonts w:ascii="Comic Sans MS" w:hAnsi="Comic Sans MS"/>
                <w:color w:val="1C1C1C"/>
                <w:sz w:val="17"/>
                <w:szCs w:val="17"/>
              </w:rPr>
              <w:t>.</w:t>
            </w:r>
          </w:p>
          <w:p w14:paraId="3AF101B8" w14:textId="77777777" w:rsidR="00E360A2" w:rsidRPr="00880CE9" w:rsidRDefault="00E360A2" w:rsidP="00E8613B">
            <w:pPr>
              <w:pStyle w:val="TableParagraph"/>
              <w:tabs>
                <w:tab w:val="left" w:pos="443"/>
                <w:tab w:val="left" w:pos="444"/>
              </w:tabs>
              <w:ind w:left="0" w:right="317"/>
              <w:rPr>
                <w:rFonts w:ascii="Comic Sans MS" w:hAnsi="Comic Sans MS"/>
                <w:color w:val="1C1C1C"/>
                <w:sz w:val="17"/>
                <w:szCs w:val="17"/>
              </w:rPr>
            </w:pPr>
          </w:p>
          <w:p w14:paraId="09F11F3E" w14:textId="2DEB54F9" w:rsidR="00623936" w:rsidRPr="00880CE9" w:rsidRDefault="00384A84" w:rsidP="00E8613B">
            <w:pPr>
              <w:pStyle w:val="TableParagraph"/>
              <w:tabs>
                <w:tab w:val="left" w:pos="443"/>
                <w:tab w:val="left" w:pos="444"/>
              </w:tabs>
              <w:ind w:left="0" w:right="317"/>
              <w:rPr>
                <w:rFonts w:ascii="Comic Sans MS" w:hAnsi="Comic Sans MS"/>
                <w:color w:val="1C1C1C"/>
                <w:sz w:val="17"/>
                <w:szCs w:val="17"/>
              </w:rPr>
            </w:pPr>
            <w:r w:rsidRPr="00880CE9">
              <w:rPr>
                <w:rFonts w:ascii="Comic Sans MS" w:hAnsi="Comic Sans MS"/>
                <w:color w:val="1C1C1C"/>
                <w:sz w:val="17"/>
                <w:szCs w:val="17"/>
              </w:rPr>
              <w:t xml:space="preserve">I </w:t>
            </w:r>
            <w:r w:rsidR="0040400D">
              <w:rPr>
                <w:rFonts w:ascii="Comic Sans MS" w:hAnsi="Comic Sans MS"/>
                <w:color w:val="1C1C1C"/>
                <w:sz w:val="17"/>
                <w:szCs w:val="17"/>
              </w:rPr>
              <w:t>can explain</w:t>
            </w:r>
            <w:r w:rsidR="00623936" w:rsidRPr="00880CE9">
              <w:rPr>
                <w:rFonts w:ascii="Comic Sans MS" w:hAnsi="Comic Sans MS"/>
                <w:color w:val="1C1C1C"/>
                <w:sz w:val="17"/>
                <w:szCs w:val="17"/>
              </w:rPr>
              <w:t xml:space="preserve"> the difference between primary and secondary evidence and the impact of this on</w:t>
            </w:r>
            <w:r w:rsidR="00623936" w:rsidRPr="00880CE9">
              <w:rPr>
                <w:rFonts w:ascii="Comic Sans MS" w:hAnsi="Comic Sans MS"/>
                <w:color w:val="1C1C1C"/>
                <w:spacing w:val="-26"/>
                <w:sz w:val="17"/>
                <w:szCs w:val="17"/>
              </w:rPr>
              <w:t xml:space="preserve"> </w:t>
            </w:r>
            <w:r w:rsidR="00623936" w:rsidRPr="00880CE9">
              <w:rPr>
                <w:rFonts w:ascii="Comic Sans MS" w:hAnsi="Comic Sans MS"/>
                <w:color w:val="1C1C1C"/>
                <w:sz w:val="17"/>
                <w:szCs w:val="17"/>
              </w:rPr>
              <w:t>reliability</w:t>
            </w:r>
            <w:r w:rsidR="006D79D8" w:rsidRPr="00880CE9">
              <w:rPr>
                <w:rFonts w:ascii="Comic Sans MS" w:hAnsi="Comic Sans MS"/>
                <w:color w:val="1C1C1C"/>
                <w:sz w:val="17"/>
                <w:szCs w:val="17"/>
              </w:rPr>
              <w:t>.</w:t>
            </w:r>
          </w:p>
          <w:p w14:paraId="63453D0D" w14:textId="724408F7" w:rsidR="00384A84" w:rsidRPr="00880CE9" w:rsidRDefault="00384A84" w:rsidP="00E8613B">
            <w:pPr>
              <w:pStyle w:val="TableParagraph"/>
              <w:tabs>
                <w:tab w:val="left" w:pos="443"/>
                <w:tab w:val="left" w:pos="444"/>
              </w:tabs>
              <w:ind w:left="0" w:right="317"/>
              <w:rPr>
                <w:rFonts w:ascii="Comic Sans MS" w:hAnsi="Comic Sans MS"/>
                <w:sz w:val="17"/>
                <w:szCs w:val="17"/>
              </w:rPr>
            </w:pPr>
          </w:p>
          <w:p w14:paraId="14A9E258" w14:textId="706BB7B0" w:rsidR="00623936" w:rsidRPr="00A87B8C" w:rsidRDefault="00384A84" w:rsidP="00E8613B">
            <w:pPr>
              <w:pStyle w:val="TableParagraph"/>
              <w:tabs>
                <w:tab w:val="left" w:pos="443"/>
                <w:tab w:val="left" w:pos="444"/>
              </w:tabs>
              <w:ind w:left="0" w:right="317"/>
              <w:rPr>
                <w:rFonts w:ascii="Comic Sans MS" w:hAnsi="Comic Sans MS"/>
                <w:i/>
                <w:iCs/>
                <w:sz w:val="17"/>
                <w:szCs w:val="17"/>
              </w:rPr>
            </w:pPr>
            <w:r w:rsidRPr="00880CE9">
              <w:rPr>
                <w:rFonts w:ascii="Comic Sans MS" w:hAnsi="Comic Sans MS"/>
                <w:i/>
                <w:iCs/>
                <w:sz w:val="17"/>
                <w:szCs w:val="17"/>
              </w:rPr>
              <w:t>e.g. a secondary source being someone else’s interpretation of events.</w:t>
            </w:r>
          </w:p>
        </w:tc>
        <w:tc>
          <w:tcPr>
            <w:tcW w:w="2227" w:type="dxa"/>
            <w:tcBorders>
              <w:top w:val="single" w:sz="6" w:space="0" w:color="auto"/>
              <w:left w:val="single" w:sz="6" w:space="0" w:color="auto"/>
              <w:bottom w:val="single" w:sz="6" w:space="0" w:color="auto"/>
              <w:right w:val="single" w:sz="24" w:space="0" w:color="auto"/>
            </w:tcBorders>
            <w:shd w:val="clear" w:color="auto" w:fill="C5FFF2"/>
          </w:tcPr>
          <w:p w14:paraId="174F7384" w14:textId="77777777" w:rsidR="00EA4A51" w:rsidRPr="00EA4A51" w:rsidRDefault="00EA4A51" w:rsidP="00E8613B">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5E0F6019" w14:textId="77777777" w:rsidR="00EA4A51" w:rsidRPr="00EA4A51" w:rsidRDefault="00EA4A51" w:rsidP="00E8613B">
            <w:pPr>
              <w:pStyle w:val="TableParagraph"/>
              <w:tabs>
                <w:tab w:val="left" w:pos="443"/>
                <w:tab w:val="left" w:pos="444"/>
              </w:tabs>
              <w:ind w:left="0" w:right="138"/>
              <w:rPr>
                <w:rFonts w:ascii="Comic Sans MS" w:hAnsi="Comic Sans MS"/>
                <w:sz w:val="2"/>
                <w:szCs w:val="2"/>
              </w:rPr>
            </w:pPr>
          </w:p>
          <w:p w14:paraId="0EE6946C" w14:textId="6C6D7A4B" w:rsidR="00EA4A51" w:rsidRDefault="00EA4A51" w:rsidP="00E8613B">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3EF97693" w14:textId="77777777" w:rsidR="00927D1F" w:rsidRPr="00EA4A51" w:rsidRDefault="00927D1F" w:rsidP="00E8613B">
            <w:pPr>
              <w:pStyle w:val="TableParagraph"/>
              <w:tabs>
                <w:tab w:val="left" w:pos="443"/>
                <w:tab w:val="left" w:pos="444"/>
              </w:tabs>
              <w:ind w:left="0" w:right="138"/>
              <w:rPr>
                <w:rFonts w:ascii="Comic Sans MS" w:hAnsi="Comic Sans MS"/>
                <w:sz w:val="15"/>
                <w:szCs w:val="15"/>
              </w:rPr>
            </w:pPr>
          </w:p>
          <w:p w14:paraId="3D1BAA2A" w14:textId="1478B244" w:rsidR="00623936" w:rsidRPr="00880CE9" w:rsidRDefault="00DD33C9" w:rsidP="00E8613B">
            <w:pPr>
              <w:pStyle w:val="TableParagraph"/>
              <w:tabs>
                <w:tab w:val="left" w:pos="443"/>
                <w:tab w:val="left" w:pos="444"/>
              </w:tabs>
              <w:ind w:left="0"/>
              <w:rPr>
                <w:rFonts w:ascii="Comic Sans MS" w:hAnsi="Comic Sans MS"/>
                <w:color w:val="1C1C1C"/>
                <w:sz w:val="17"/>
                <w:szCs w:val="17"/>
              </w:rPr>
            </w:pPr>
            <w:r w:rsidRPr="00880CE9">
              <w:rPr>
                <w:rFonts w:ascii="Comic Sans MS" w:hAnsi="Comic Sans MS"/>
                <w:color w:val="1C1C1C"/>
                <w:sz w:val="17"/>
                <w:szCs w:val="17"/>
              </w:rPr>
              <w:t xml:space="preserve">I have </w:t>
            </w:r>
            <w:r w:rsidR="00623936" w:rsidRPr="00880CE9">
              <w:rPr>
                <w:rFonts w:ascii="Comic Sans MS" w:hAnsi="Comic Sans MS"/>
                <w:color w:val="1C1C1C"/>
                <w:sz w:val="17"/>
                <w:szCs w:val="17"/>
              </w:rPr>
              <w:t>show</w:t>
            </w:r>
            <w:r w:rsidRPr="00880CE9">
              <w:rPr>
                <w:rFonts w:ascii="Comic Sans MS" w:hAnsi="Comic Sans MS"/>
                <w:color w:val="1C1C1C"/>
                <w:sz w:val="17"/>
                <w:szCs w:val="17"/>
              </w:rPr>
              <w:t>n</w:t>
            </w:r>
            <w:r w:rsidR="00623936" w:rsidRPr="00880CE9">
              <w:rPr>
                <w:rFonts w:ascii="Comic Sans MS" w:hAnsi="Comic Sans MS"/>
                <w:color w:val="1C1C1C"/>
                <w:sz w:val="17"/>
                <w:szCs w:val="17"/>
              </w:rPr>
              <w:t xml:space="preserve"> an awareness of the concept of</w:t>
            </w:r>
            <w:r w:rsidR="00623936" w:rsidRPr="00880CE9">
              <w:rPr>
                <w:rFonts w:ascii="Comic Sans MS" w:hAnsi="Comic Sans MS"/>
                <w:color w:val="1C1C1C"/>
                <w:spacing w:val="-12"/>
                <w:sz w:val="17"/>
                <w:szCs w:val="17"/>
              </w:rPr>
              <w:t xml:space="preserve"> </w:t>
            </w:r>
            <w:r w:rsidR="00623936" w:rsidRPr="00880CE9">
              <w:rPr>
                <w:rFonts w:ascii="Comic Sans MS" w:hAnsi="Comic Sans MS"/>
                <w:color w:val="1C1C1C"/>
                <w:sz w:val="17"/>
                <w:szCs w:val="17"/>
              </w:rPr>
              <w:t>propaganda;</w:t>
            </w:r>
          </w:p>
          <w:p w14:paraId="755B8629" w14:textId="77777777" w:rsidR="00DD33C9" w:rsidRPr="00880CE9" w:rsidRDefault="00DD33C9" w:rsidP="00E8613B">
            <w:pPr>
              <w:pStyle w:val="TableParagraph"/>
              <w:tabs>
                <w:tab w:val="left" w:pos="443"/>
                <w:tab w:val="left" w:pos="444"/>
              </w:tabs>
              <w:ind w:left="0"/>
              <w:rPr>
                <w:rFonts w:ascii="Comic Sans MS" w:hAnsi="Comic Sans MS"/>
                <w:sz w:val="17"/>
                <w:szCs w:val="17"/>
              </w:rPr>
            </w:pPr>
          </w:p>
          <w:p w14:paraId="695BF4A8" w14:textId="737B9D54" w:rsidR="00623936" w:rsidRPr="00880CE9" w:rsidRDefault="00DD33C9" w:rsidP="00E8613B">
            <w:pPr>
              <w:pStyle w:val="TableParagraph"/>
              <w:tabs>
                <w:tab w:val="left" w:pos="443"/>
                <w:tab w:val="left" w:pos="444"/>
              </w:tabs>
              <w:ind w:left="0" w:right="106"/>
              <w:rPr>
                <w:rFonts w:ascii="Comic Sans MS" w:hAnsi="Comic Sans MS"/>
                <w:color w:val="1C1C1C"/>
                <w:sz w:val="17"/>
                <w:szCs w:val="17"/>
              </w:rPr>
            </w:pPr>
            <w:bookmarkStart w:id="14" w:name="f_know_that_people_in_the_past_represent"/>
            <w:bookmarkEnd w:id="14"/>
            <w:r w:rsidRPr="00880CE9">
              <w:rPr>
                <w:rFonts w:ascii="Comic Sans MS" w:hAnsi="Comic Sans MS"/>
                <w:color w:val="1C1C1C"/>
                <w:sz w:val="17"/>
                <w:szCs w:val="17"/>
              </w:rPr>
              <w:t xml:space="preserve">I </w:t>
            </w:r>
            <w:r w:rsidR="00623936" w:rsidRPr="00880CE9">
              <w:rPr>
                <w:rFonts w:ascii="Comic Sans MS" w:hAnsi="Comic Sans MS"/>
                <w:color w:val="1C1C1C"/>
                <w:sz w:val="17"/>
                <w:szCs w:val="17"/>
              </w:rPr>
              <w:t>know that people in the past represent events or ideas in a way that may be to persuade others</w:t>
            </w:r>
            <w:r w:rsidR="00C9142E">
              <w:rPr>
                <w:rFonts w:ascii="Comic Sans MS" w:hAnsi="Comic Sans MS"/>
                <w:color w:val="1C1C1C"/>
                <w:sz w:val="17"/>
                <w:szCs w:val="17"/>
              </w:rPr>
              <w:t>.</w:t>
            </w:r>
          </w:p>
          <w:p w14:paraId="1C1449D0" w14:textId="77777777" w:rsidR="00DD33C9" w:rsidRPr="00880CE9" w:rsidRDefault="00DD33C9" w:rsidP="00E8613B">
            <w:pPr>
              <w:pStyle w:val="TableParagraph"/>
              <w:tabs>
                <w:tab w:val="left" w:pos="443"/>
                <w:tab w:val="left" w:pos="444"/>
              </w:tabs>
              <w:ind w:left="0" w:right="106"/>
              <w:rPr>
                <w:rFonts w:ascii="Comic Sans MS" w:hAnsi="Comic Sans MS"/>
                <w:sz w:val="17"/>
                <w:szCs w:val="17"/>
              </w:rPr>
            </w:pPr>
          </w:p>
          <w:p w14:paraId="545D0529" w14:textId="08537C09" w:rsidR="00B55952" w:rsidRPr="00623936" w:rsidRDefault="00DD33C9" w:rsidP="00E8613B">
            <w:pPr>
              <w:rPr>
                <w:rFonts w:ascii="Comic Sans MS" w:hAnsi="Comic Sans MS"/>
                <w:sz w:val="13"/>
                <w:szCs w:val="13"/>
              </w:rPr>
            </w:pPr>
            <w:bookmarkStart w:id="15" w:name="g_begin_to_evaluate_the_usefulness_of_di"/>
            <w:bookmarkEnd w:id="15"/>
            <w:r w:rsidRPr="00880CE9">
              <w:rPr>
                <w:rFonts w:ascii="Comic Sans MS" w:hAnsi="Comic Sans MS"/>
                <w:color w:val="1C1C1C"/>
                <w:sz w:val="17"/>
                <w:szCs w:val="17"/>
              </w:rPr>
              <w:t>I can</w:t>
            </w:r>
            <w:r w:rsidR="00623936" w:rsidRPr="00880CE9">
              <w:rPr>
                <w:rFonts w:ascii="Comic Sans MS" w:hAnsi="Comic Sans MS"/>
                <w:color w:val="1C1C1C"/>
                <w:sz w:val="17"/>
                <w:szCs w:val="17"/>
              </w:rPr>
              <w:t xml:space="preserve"> evaluate the usefulness of different</w:t>
            </w:r>
            <w:r w:rsidR="00623936" w:rsidRPr="00880CE9">
              <w:rPr>
                <w:rFonts w:ascii="Comic Sans MS" w:hAnsi="Comic Sans MS"/>
                <w:color w:val="1C1C1C"/>
                <w:spacing w:val="-14"/>
                <w:sz w:val="17"/>
                <w:szCs w:val="17"/>
              </w:rPr>
              <w:t xml:space="preserve"> </w:t>
            </w:r>
            <w:r w:rsidR="00623936" w:rsidRPr="00880CE9">
              <w:rPr>
                <w:rFonts w:ascii="Comic Sans MS" w:hAnsi="Comic Sans MS"/>
                <w:color w:val="1C1C1C"/>
                <w:sz w:val="17"/>
                <w:szCs w:val="17"/>
              </w:rPr>
              <w:t>sources.</w:t>
            </w:r>
          </w:p>
        </w:tc>
      </w:tr>
      <w:tr w:rsidR="004B371C" w:rsidRPr="00A176DD" w14:paraId="5ED718B1"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C5FFF2"/>
          </w:tcPr>
          <w:p w14:paraId="6A57501E" w14:textId="77777777" w:rsidR="00B55952" w:rsidRPr="00A176DD" w:rsidRDefault="00B55952" w:rsidP="00E8613B">
            <w:pPr>
              <w:jc w:val="center"/>
              <w:rPr>
                <w:rFonts w:ascii="Comic Sans MS" w:hAnsi="Comic Sans MS"/>
              </w:rPr>
            </w:pPr>
            <w:r w:rsidRPr="00A176DD">
              <w:rPr>
                <w:rFonts w:ascii="Comic Sans MS" w:hAnsi="Comic Sans MS"/>
              </w:rPr>
              <w:t>Vocabulary</w:t>
            </w:r>
          </w:p>
        </w:tc>
        <w:tc>
          <w:tcPr>
            <w:tcW w:w="2306" w:type="dxa"/>
            <w:tcBorders>
              <w:top w:val="single" w:sz="6" w:space="0" w:color="auto"/>
              <w:left w:val="single" w:sz="6" w:space="0" w:color="auto"/>
              <w:bottom w:val="single" w:sz="6" w:space="0" w:color="auto"/>
              <w:right w:val="single" w:sz="6" w:space="0" w:color="auto"/>
            </w:tcBorders>
            <w:shd w:val="clear" w:color="auto" w:fill="C5FFF2"/>
          </w:tcPr>
          <w:p w14:paraId="32A983B6" w14:textId="4C3DBC1C" w:rsidR="00B55952" w:rsidRPr="007668AB" w:rsidRDefault="004E23DC" w:rsidP="00E8613B">
            <w:pPr>
              <w:rPr>
                <w:rFonts w:ascii="Comic Sans MS" w:hAnsi="Comic Sans MS"/>
                <w:i/>
                <w:iCs/>
                <w:sz w:val="16"/>
                <w:szCs w:val="16"/>
              </w:rPr>
            </w:pPr>
            <w:r>
              <w:rPr>
                <w:rFonts w:ascii="Comic Sans MS" w:hAnsi="Comic Sans MS"/>
                <w:i/>
                <w:iCs/>
                <w:sz w:val="16"/>
                <w:szCs w:val="16"/>
              </w:rPr>
              <w:t xml:space="preserve">true, not true, real not real, different, </w:t>
            </w:r>
            <w:r w:rsidR="007E7E45">
              <w:rPr>
                <w:rFonts w:ascii="Comic Sans MS" w:hAnsi="Comic Sans MS"/>
                <w:i/>
                <w:iCs/>
                <w:sz w:val="16"/>
                <w:szCs w:val="16"/>
              </w:rPr>
              <w:t>type, memory.</w:t>
            </w:r>
          </w:p>
        </w:tc>
        <w:tc>
          <w:tcPr>
            <w:tcW w:w="2287" w:type="dxa"/>
            <w:tcBorders>
              <w:top w:val="single" w:sz="6" w:space="0" w:color="auto"/>
              <w:left w:val="single" w:sz="6" w:space="0" w:color="auto"/>
              <w:bottom w:val="single" w:sz="6" w:space="0" w:color="auto"/>
              <w:right w:val="single" w:sz="6" w:space="0" w:color="auto"/>
            </w:tcBorders>
            <w:shd w:val="clear" w:color="auto" w:fill="C5FFF2"/>
          </w:tcPr>
          <w:p w14:paraId="2C2EBDC7" w14:textId="0E74457F" w:rsidR="00B55952" w:rsidRPr="007668AB" w:rsidRDefault="004E23DC" w:rsidP="00E8613B">
            <w:pPr>
              <w:rPr>
                <w:rFonts w:ascii="Comic Sans MS" w:hAnsi="Comic Sans MS"/>
                <w:i/>
                <w:iCs/>
                <w:sz w:val="16"/>
                <w:szCs w:val="16"/>
              </w:rPr>
            </w:pPr>
            <w:r>
              <w:rPr>
                <w:rFonts w:ascii="Comic Sans MS" w:hAnsi="Comic Sans MS"/>
                <w:i/>
                <w:iCs/>
                <w:sz w:val="16"/>
                <w:szCs w:val="16"/>
              </w:rPr>
              <w:t xml:space="preserve">Evidence, types, version, Fact, fiction, </w:t>
            </w:r>
            <w:r w:rsidR="007E7E45">
              <w:rPr>
                <w:rFonts w:ascii="Comic Sans MS" w:hAnsi="Comic Sans MS"/>
                <w:i/>
                <w:iCs/>
                <w:sz w:val="16"/>
                <w:szCs w:val="16"/>
              </w:rPr>
              <w:t xml:space="preserve">represent, </w:t>
            </w:r>
            <w:r>
              <w:rPr>
                <w:rFonts w:ascii="Comic Sans MS" w:hAnsi="Comic Sans MS"/>
                <w:i/>
                <w:iCs/>
                <w:sz w:val="16"/>
                <w:szCs w:val="16"/>
              </w:rPr>
              <w:t>compare</w:t>
            </w:r>
          </w:p>
        </w:tc>
        <w:tc>
          <w:tcPr>
            <w:tcW w:w="2287" w:type="dxa"/>
            <w:tcBorders>
              <w:top w:val="single" w:sz="6" w:space="0" w:color="auto"/>
              <w:left w:val="single" w:sz="6" w:space="0" w:color="auto"/>
              <w:bottom w:val="single" w:sz="6" w:space="0" w:color="auto"/>
              <w:right w:val="single" w:sz="6" w:space="0" w:color="auto"/>
            </w:tcBorders>
            <w:shd w:val="clear" w:color="auto" w:fill="C5FFF2"/>
          </w:tcPr>
          <w:p w14:paraId="18333AE9" w14:textId="120EDAB3" w:rsidR="00B55952" w:rsidRPr="007668AB" w:rsidRDefault="004E23DC" w:rsidP="00E8613B">
            <w:pPr>
              <w:rPr>
                <w:rFonts w:ascii="Comic Sans MS" w:hAnsi="Comic Sans MS"/>
                <w:i/>
                <w:iCs/>
                <w:sz w:val="16"/>
                <w:szCs w:val="16"/>
              </w:rPr>
            </w:pPr>
            <w:r>
              <w:rPr>
                <w:rFonts w:ascii="Comic Sans MS" w:hAnsi="Comic Sans MS"/>
                <w:i/>
                <w:iCs/>
                <w:sz w:val="16"/>
                <w:szCs w:val="16"/>
              </w:rPr>
              <w:t>Primary, secondary, Version, evidence, different, compare.</w:t>
            </w:r>
          </w:p>
        </w:tc>
        <w:tc>
          <w:tcPr>
            <w:tcW w:w="2288" w:type="dxa"/>
            <w:tcBorders>
              <w:top w:val="single" w:sz="6" w:space="0" w:color="auto"/>
              <w:left w:val="single" w:sz="6" w:space="0" w:color="auto"/>
              <w:bottom w:val="single" w:sz="6" w:space="0" w:color="auto"/>
              <w:right w:val="single" w:sz="6" w:space="0" w:color="auto"/>
            </w:tcBorders>
            <w:shd w:val="clear" w:color="auto" w:fill="C5FFF2"/>
          </w:tcPr>
          <w:p w14:paraId="0067B84B" w14:textId="72B34849" w:rsidR="00A87B8C" w:rsidRPr="007668AB" w:rsidRDefault="004E23DC" w:rsidP="00E8613B">
            <w:pPr>
              <w:rPr>
                <w:rFonts w:ascii="Comic Sans MS" w:hAnsi="Comic Sans MS"/>
                <w:i/>
                <w:iCs/>
                <w:sz w:val="16"/>
                <w:szCs w:val="16"/>
              </w:rPr>
            </w:pPr>
            <w:r>
              <w:rPr>
                <w:rFonts w:ascii="Comic Sans MS" w:hAnsi="Comic Sans MS"/>
                <w:i/>
                <w:iCs/>
                <w:sz w:val="16"/>
                <w:szCs w:val="16"/>
              </w:rPr>
              <w:t xml:space="preserve">Primary, secondary, source, </w:t>
            </w:r>
            <w:r w:rsidR="000E149C">
              <w:rPr>
                <w:rFonts w:ascii="Comic Sans MS" w:hAnsi="Comic Sans MS"/>
                <w:i/>
                <w:iCs/>
                <w:sz w:val="16"/>
                <w:szCs w:val="16"/>
              </w:rPr>
              <w:t xml:space="preserve">Version, account, evidence, different, </w:t>
            </w:r>
            <w:r>
              <w:rPr>
                <w:rFonts w:ascii="Comic Sans MS" w:hAnsi="Comic Sans MS"/>
                <w:i/>
                <w:iCs/>
                <w:sz w:val="16"/>
                <w:szCs w:val="16"/>
              </w:rPr>
              <w:t>cause, reason</w:t>
            </w:r>
          </w:p>
        </w:tc>
        <w:tc>
          <w:tcPr>
            <w:tcW w:w="2287" w:type="dxa"/>
            <w:tcBorders>
              <w:top w:val="single" w:sz="6" w:space="0" w:color="auto"/>
              <w:left w:val="single" w:sz="6" w:space="0" w:color="auto"/>
              <w:bottom w:val="single" w:sz="6" w:space="0" w:color="auto"/>
              <w:right w:val="single" w:sz="6" w:space="0" w:color="auto"/>
            </w:tcBorders>
            <w:shd w:val="clear" w:color="auto" w:fill="C5FFF2"/>
          </w:tcPr>
          <w:p w14:paraId="2615B8D7" w14:textId="761ED956" w:rsidR="00B55952" w:rsidRPr="007668AB" w:rsidRDefault="003F6EFE" w:rsidP="00E8613B">
            <w:pPr>
              <w:rPr>
                <w:rFonts w:ascii="Comic Sans MS" w:hAnsi="Comic Sans MS"/>
                <w:i/>
                <w:iCs/>
                <w:sz w:val="16"/>
                <w:szCs w:val="16"/>
              </w:rPr>
            </w:pPr>
            <w:r>
              <w:rPr>
                <w:rFonts w:ascii="Comic Sans MS" w:hAnsi="Comic Sans MS"/>
                <w:i/>
                <w:iCs/>
                <w:sz w:val="16"/>
                <w:szCs w:val="16"/>
              </w:rPr>
              <w:t xml:space="preserve">Primary, secondary, </w:t>
            </w:r>
            <w:r w:rsidR="000E149C">
              <w:rPr>
                <w:rFonts w:ascii="Comic Sans MS" w:hAnsi="Comic Sans MS"/>
                <w:i/>
                <w:iCs/>
                <w:sz w:val="16"/>
                <w:szCs w:val="16"/>
              </w:rPr>
              <w:t xml:space="preserve">source, </w:t>
            </w:r>
            <w:r>
              <w:rPr>
                <w:rFonts w:ascii="Comic Sans MS" w:hAnsi="Comic Sans MS"/>
                <w:i/>
                <w:iCs/>
                <w:sz w:val="16"/>
                <w:szCs w:val="16"/>
              </w:rPr>
              <w:t xml:space="preserve">accuracy, interpretation, version, fact, fiction, </w:t>
            </w:r>
            <w:r>
              <w:rPr>
                <w:rFonts w:ascii="Comic Sans MS" w:hAnsi="Comic Sans MS"/>
                <w:i/>
                <w:iCs/>
                <w:sz w:val="16"/>
                <w:szCs w:val="16"/>
              </w:rPr>
              <w:lastRenderedPageBreak/>
              <w:t xml:space="preserve">reliable, unreliable, </w:t>
            </w:r>
            <w:r w:rsidR="00D42379">
              <w:rPr>
                <w:rFonts w:ascii="Comic Sans MS" w:hAnsi="Comic Sans MS"/>
                <w:i/>
                <w:iCs/>
                <w:sz w:val="16"/>
                <w:szCs w:val="16"/>
              </w:rPr>
              <w:t>reason, due to</w:t>
            </w:r>
          </w:p>
        </w:tc>
        <w:tc>
          <w:tcPr>
            <w:tcW w:w="2227" w:type="dxa"/>
            <w:tcBorders>
              <w:top w:val="single" w:sz="6" w:space="0" w:color="auto"/>
              <w:left w:val="single" w:sz="6" w:space="0" w:color="auto"/>
              <w:bottom w:val="single" w:sz="6" w:space="0" w:color="auto"/>
              <w:right w:val="single" w:sz="24" w:space="0" w:color="auto"/>
            </w:tcBorders>
            <w:shd w:val="clear" w:color="auto" w:fill="C5FFF2"/>
          </w:tcPr>
          <w:p w14:paraId="2A60CE4D" w14:textId="7F84B62B" w:rsidR="00B55952" w:rsidRPr="007668AB" w:rsidRDefault="007668AB" w:rsidP="00E8613B">
            <w:pPr>
              <w:rPr>
                <w:rFonts w:ascii="Comic Sans MS" w:hAnsi="Comic Sans MS"/>
                <w:i/>
                <w:iCs/>
                <w:sz w:val="16"/>
                <w:szCs w:val="16"/>
              </w:rPr>
            </w:pPr>
            <w:r w:rsidRPr="007668AB">
              <w:rPr>
                <w:rFonts w:ascii="Comic Sans MS" w:hAnsi="Comic Sans MS"/>
                <w:i/>
                <w:iCs/>
                <w:sz w:val="16"/>
                <w:szCs w:val="16"/>
              </w:rPr>
              <w:lastRenderedPageBreak/>
              <w:t xml:space="preserve">Reliable, </w:t>
            </w:r>
            <w:r w:rsidR="000E149C">
              <w:rPr>
                <w:rFonts w:ascii="Comic Sans MS" w:hAnsi="Comic Sans MS"/>
                <w:i/>
                <w:iCs/>
                <w:sz w:val="16"/>
                <w:szCs w:val="16"/>
              </w:rPr>
              <w:t xml:space="preserve">unreliable, </w:t>
            </w:r>
            <w:r w:rsidRPr="007668AB">
              <w:rPr>
                <w:rFonts w:ascii="Comic Sans MS" w:hAnsi="Comic Sans MS"/>
                <w:i/>
                <w:iCs/>
                <w:sz w:val="16"/>
                <w:szCs w:val="16"/>
              </w:rPr>
              <w:t xml:space="preserve">analyse, </w:t>
            </w:r>
            <w:r w:rsidR="003F6EFE">
              <w:rPr>
                <w:rFonts w:ascii="Comic Sans MS" w:hAnsi="Comic Sans MS"/>
                <w:i/>
                <w:iCs/>
                <w:sz w:val="16"/>
                <w:szCs w:val="16"/>
              </w:rPr>
              <w:t xml:space="preserve">source, </w:t>
            </w:r>
            <w:r w:rsidRPr="007668AB">
              <w:rPr>
                <w:rFonts w:ascii="Comic Sans MS" w:hAnsi="Comic Sans MS"/>
                <w:i/>
                <w:iCs/>
                <w:sz w:val="16"/>
                <w:szCs w:val="16"/>
              </w:rPr>
              <w:t xml:space="preserve">propaganda, motive, </w:t>
            </w:r>
            <w:r w:rsidR="00D42379">
              <w:rPr>
                <w:rFonts w:ascii="Comic Sans MS" w:hAnsi="Comic Sans MS"/>
                <w:i/>
                <w:iCs/>
                <w:sz w:val="16"/>
                <w:szCs w:val="16"/>
              </w:rPr>
              <w:t xml:space="preserve">bias, prejudice, </w:t>
            </w:r>
            <w:r w:rsidR="00E116EF">
              <w:rPr>
                <w:rFonts w:ascii="Comic Sans MS" w:hAnsi="Comic Sans MS"/>
                <w:i/>
                <w:iCs/>
                <w:sz w:val="16"/>
                <w:szCs w:val="16"/>
              </w:rPr>
              <w:t xml:space="preserve">interpretations, </w:t>
            </w:r>
            <w:r w:rsidR="003F6EFE">
              <w:rPr>
                <w:rFonts w:ascii="Comic Sans MS" w:hAnsi="Comic Sans MS"/>
                <w:i/>
                <w:iCs/>
                <w:sz w:val="16"/>
                <w:szCs w:val="16"/>
              </w:rPr>
              <w:lastRenderedPageBreak/>
              <w:t>persuade, influence, evaluate</w:t>
            </w:r>
          </w:p>
        </w:tc>
      </w:tr>
      <w:tr w:rsidR="00623936" w:rsidRPr="001312E7" w14:paraId="569C385C"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FFF8CA"/>
          </w:tcPr>
          <w:p w14:paraId="7CDB2B65" w14:textId="77777777" w:rsidR="00B55952" w:rsidRPr="00A176DD" w:rsidRDefault="00B55952" w:rsidP="005F1F76">
            <w:pPr>
              <w:jc w:val="center"/>
              <w:rPr>
                <w:rFonts w:ascii="Comic Sans MS" w:hAnsi="Comic Sans MS"/>
              </w:rPr>
            </w:pPr>
            <w:r w:rsidRPr="009322A5">
              <w:rPr>
                <w:rFonts w:ascii="Comic Sans MS" w:hAnsi="Comic Sans MS"/>
                <w:sz w:val="21"/>
                <w:szCs w:val="21"/>
              </w:rPr>
              <w:lastRenderedPageBreak/>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FFF8CA"/>
          </w:tcPr>
          <w:p w14:paraId="7F1CAD82" w14:textId="199D4B87" w:rsidR="00B55952" w:rsidRPr="00F5514A" w:rsidRDefault="00F5514A" w:rsidP="00515FEA">
            <w:pPr>
              <w:pStyle w:val="TableParagraph"/>
              <w:ind w:left="84" w:right="82"/>
              <w:rPr>
                <w:rFonts w:ascii="Comic Sans MS" w:hAnsi="Comic Sans MS"/>
                <w:sz w:val="17"/>
              </w:rPr>
            </w:pPr>
            <w:r w:rsidRPr="00F5514A">
              <w:rPr>
                <w:rFonts w:ascii="Comic Sans MS" w:hAnsi="Comic Sans MS"/>
                <w:color w:val="1C1C1C"/>
                <w:sz w:val="13"/>
                <w:szCs w:val="18"/>
              </w:rPr>
              <w:t xml:space="preserve">Children should </w:t>
            </w:r>
            <w:r w:rsidRPr="00631B2E">
              <w:rPr>
                <w:rFonts w:ascii="Comic Sans MS" w:hAnsi="Comic Sans MS"/>
                <w:b/>
                <w:bCs/>
                <w:color w:val="1C1C1C"/>
                <w:sz w:val="13"/>
                <w:szCs w:val="18"/>
              </w:rPr>
              <w:t>ask and answer questions</w:t>
            </w:r>
            <w:r w:rsidRPr="00F5514A">
              <w:rPr>
                <w:rFonts w:ascii="Comic Sans MS" w:hAnsi="Comic Sans MS"/>
                <w:color w:val="1C1C1C"/>
                <w:sz w:val="13"/>
                <w:szCs w:val="18"/>
              </w:rPr>
              <w:t xml:space="preserve">, using </w:t>
            </w:r>
            <w:r w:rsidRPr="00631B2E">
              <w:rPr>
                <w:rFonts w:ascii="Comic Sans MS" w:hAnsi="Comic Sans MS"/>
                <w:b/>
                <w:bCs/>
                <w:color w:val="1C1C1C"/>
                <w:sz w:val="13"/>
                <w:szCs w:val="18"/>
              </w:rPr>
              <w:t>other sources</w:t>
            </w:r>
            <w:r w:rsidRPr="00F5514A">
              <w:rPr>
                <w:rFonts w:ascii="Comic Sans MS" w:hAnsi="Comic Sans MS"/>
                <w:color w:val="1C1C1C"/>
                <w:sz w:val="13"/>
                <w:szCs w:val="18"/>
              </w:rPr>
              <w:t xml:space="preserve"> to show that they </w:t>
            </w:r>
            <w:r w:rsidRPr="00631B2E">
              <w:rPr>
                <w:rFonts w:ascii="Comic Sans MS" w:hAnsi="Comic Sans MS"/>
                <w:b/>
                <w:bCs/>
                <w:color w:val="1C1C1C"/>
                <w:sz w:val="13"/>
                <w:szCs w:val="18"/>
              </w:rPr>
              <w:t>know and understand key features of events</w:t>
            </w:r>
            <w:r w:rsidRPr="00F5514A">
              <w:rPr>
                <w:rFonts w:ascii="Comic Sans MS" w:hAnsi="Comic Sans MS"/>
                <w:color w:val="1C1C1C"/>
                <w:sz w:val="13"/>
                <w:szCs w:val="18"/>
              </w:rPr>
              <w:t>.</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FFF8CA"/>
          </w:tcPr>
          <w:p w14:paraId="0A39631E" w14:textId="77777777" w:rsidR="00B55952" w:rsidRPr="001312E7" w:rsidRDefault="00B55952" w:rsidP="00515FEA">
            <w:pPr>
              <w:pStyle w:val="TableParagraph"/>
              <w:ind w:left="0" w:right="148"/>
              <w:rPr>
                <w:rFonts w:ascii="Comic Sans MS" w:hAnsi="Comic Sans MS"/>
                <w:sz w:val="17"/>
              </w:rPr>
            </w:pPr>
            <w:r w:rsidRPr="001312E7">
              <w:rPr>
                <w:rFonts w:ascii="Comic Sans MS" w:hAnsi="Comic Sans MS"/>
                <w:color w:val="1C1C1C"/>
                <w:sz w:val="13"/>
                <w:szCs w:val="18"/>
              </w:rPr>
              <w:t xml:space="preserve">Children should regularly </w:t>
            </w:r>
            <w:r w:rsidRPr="001312E7">
              <w:rPr>
                <w:rFonts w:ascii="Comic Sans MS" w:hAnsi="Comic Sans MS"/>
                <w:b/>
                <w:bCs/>
                <w:color w:val="1C1C1C"/>
                <w:sz w:val="13"/>
                <w:szCs w:val="18"/>
              </w:rPr>
              <w:t>address and sometimes devise historically valid questions</w:t>
            </w:r>
            <w:r w:rsidRPr="001312E7">
              <w:rPr>
                <w:rFonts w:ascii="Comic Sans MS" w:hAnsi="Comic Sans MS"/>
                <w:color w:val="1C1C1C"/>
                <w:sz w:val="13"/>
                <w:szCs w:val="18"/>
              </w:rPr>
              <w:t xml:space="preserve"> about change, cause, similarity and difference, and significance. Children should </w:t>
            </w:r>
            <w:r w:rsidRPr="001312E7">
              <w:rPr>
                <w:rFonts w:ascii="Comic Sans MS" w:hAnsi="Comic Sans MS"/>
                <w:b/>
                <w:bCs/>
                <w:color w:val="1C1C1C"/>
                <w:sz w:val="13"/>
                <w:szCs w:val="18"/>
              </w:rPr>
              <w:t>construct informed responses that involve thoughtful selection and organisation of relevant historical information</w:t>
            </w:r>
            <w:r w:rsidRPr="001312E7">
              <w:rPr>
                <w:rFonts w:ascii="Comic Sans MS" w:hAnsi="Comic Sans MS"/>
                <w:color w:val="1C1C1C"/>
                <w:sz w:val="13"/>
                <w:szCs w:val="18"/>
              </w:rPr>
              <w:t>.</w:t>
            </w:r>
          </w:p>
        </w:tc>
      </w:tr>
      <w:tr w:rsidR="004B371C" w:rsidRPr="00A176DD" w14:paraId="341D515E" w14:textId="77777777" w:rsidTr="00E91DCB">
        <w:trPr>
          <w:cantSplit/>
          <w:trHeight w:val="1134"/>
        </w:trPr>
        <w:tc>
          <w:tcPr>
            <w:tcW w:w="2269" w:type="dxa"/>
            <w:tcBorders>
              <w:top w:val="single" w:sz="6" w:space="0" w:color="auto"/>
              <w:left w:val="single" w:sz="24" w:space="0" w:color="auto"/>
              <w:bottom w:val="single" w:sz="6" w:space="0" w:color="auto"/>
              <w:right w:val="single" w:sz="6" w:space="0" w:color="auto"/>
            </w:tcBorders>
            <w:shd w:val="clear" w:color="auto" w:fill="FFF8CA"/>
          </w:tcPr>
          <w:p w14:paraId="422AFFAF" w14:textId="77777777" w:rsidR="00B55952" w:rsidRPr="00A176DD" w:rsidRDefault="00B55952" w:rsidP="005F1F76">
            <w:pPr>
              <w:jc w:val="center"/>
              <w:rPr>
                <w:rFonts w:ascii="Comic Sans MS" w:hAnsi="Comic Sans MS"/>
                <w:b/>
                <w:bCs/>
              </w:rPr>
            </w:pPr>
            <w:r w:rsidRPr="00A176DD">
              <w:rPr>
                <w:rFonts w:ascii="Comic Sans MS" w:hAnsi="Comic Sans MS"/>
                <w:b/>
                <w:bCs/>
                <w:sz w:val="28"/>
                <w:szCs w:val="28"/>
              </w:rPr>
              <w:t>Investigating History</w:t>
            </w:r>
          </w:p>
        </w:tc>
        <w:tc>
          <w:tcPr>
            <w:tcW w:w="2306" w:type="dxa"/>
            <w:tcBorders>
              <w:top w:val="single" w:sz="6" w:space="0" w:color="auto"/>
              <w:left w:val="single" w:sz="6" w:space="0" w:color="auto"/>
              <w:bottom w:val="single" w:sz="6" w:space="0" w:color="auto"/>
              <w:right w:val="single" w:sz="6" w:space="0" w:color="auto"/>
            </w:tcBorders>
            <w:shd w:val="clear" w:color="auto" w:fill="FFF8CA"/>
          </w:tcPr>
          <w:p w14:paraId="2C14B5A3" w14:textId="509B3401" w:rsidR="00F5514A" w:rsidRPr="00E8613B" w:rsidRDefault="00515FEA" w:rsidP="00515FEA">
            <w:pPr>
              <w:pStyle w:val="TableParagraph"/>
              <w:tabs>
                <w:tab w:val="left" w:pos="443"/>
                <w:tab w:val="left" w:pos="444"/>
              </w:tabs>
              <w:spacing w:before="58" w:line="235" w:lineRule="auto"/>
              <w:ind w:left="0" w:right="117"/>
              <w:rPr>
                <w:rFonts w:ascii="Comic Sans MS" w:hAnsi="Comic Sans MS"/>
                <w:sz w:val="17"/>
                <w:szCs w:val="17"/>
              </w:rPr>
            </w:pPr>
            <w:r w:rsidRPr="00E8613B">
              <w:rPr>
                <w:rFonts w:ascii="Comic Sans MS" w:hAnsi="Comic Sans MS"/>
                <w:color w:val="1C1C1C"/>
                <w:sz w:val="17"/>
                <w:szCs w:val="17"/>
              </w:rPr>
              <w:t xml:space="preserve">I can </w:t>
            </w:r>
            <w:r w:rsidR="00F5514A" w:rsidRPr="00E8613B">
              <w:rPr>
                <w:rFonts w:ascii="Comic Sans MS" w:hAnsi="Comic Sans MS"/>
                <w:color w:val="1C1C1C"/>
                <w:sz w:val="17"/>
                <w:szCs w:val="17"/>
              </w:rPr>
              <w:t>observe or handle evidence to ask simple questions about the</w:t>
            </w:r>
            <w:r w:rsidR="00F5514A" w:rsidRPr="00E8613B">
              <w:rPr>
                <w:rFonts w:ascii="Comic Sans MS" w:hAnsi="Comic Sans MS"/>
                <w:color w:val="1C1C1C"/>
                <w:spacing w:val="1"/>
                <w:sz w:val="17"/>
                <w:szCs w:val="17"/>
              </w:rPr>
              <w:t xml:space="preserve"> </w:t>
            </w:r>
            <w:r w:rsidR="00F5514A" w:rsidRPr="00E8613B">
              <w:rPr>
                <w:rFonts w:ascii="Comic Sans MS" w:hAnsi="Comic Sans MS"/>
                <w:color w:val="1C1C1C"/>
                <w:sz w:val="17"/>
                <w:szCs w:val="17"/>
              </w:rPr>
              <w:t>past</w:t>
            </w:r>
            <w:r w:rsidR="00C9142E">
              <w:rPr>
                <w:rFonts w:ascii="Comic Sans MS" w:hAnsi="Comic Sans MS"/>
                <w:color w:val="1C1C1C"/>
                <w:sz w:val="17"/>
                <w:szCs w:val="17"/>
              </w:rPr>
              <w:t>.</w:t>
            </w:r>
          </w:p>
          <w:p w14:paraId="5695DFBB" w14:textId="77777777" w:rsidR="00515FEA" w:rsidRPr="00515FEA" w:rsidRDefault="00515FEA" w:rsidP="00515FEA">
            <w:pPr>
              <w:pStyle w:val="TableParagraph"/>
              <w:tabs>
                <w:tab w:val="left" w:pos="443"/>
                <w:tab w:val="left" w:pos="444"/>
              </w:tabs>
              <w:spacing w:before="57" w:line="237" w:lineRule="auto"/>
              <w:ind w:left="0" w:right="483"/>
              <w:rPr>
                <w:rFonts w:ascii="Comic Sans MS" w:hAnsi="Comic Sans MS"/>
                <w:color w:val="1C1C1C"/>
                <w:sz w:val="16"/>
                <w:szCs w:val="16"/>
              </w:rPr>
            </w:pPr>
            <w:bookmarkStart w:id="16" w:name="b_observe_or_handle_evidence_to_find_ans"/>
            <w:bookmarkEnd w:id="16"/>
          </w:p>
          <w:p w14:paraId="3188F5EC" w14:textId="67A146CB" w:rsidR="00F5514A" w:rsidRPr="00E8613B" w:rsidRDefault="00515FEA" w:rsidP="00515FEA">
            <w:pPr>
              <w:pStyle w:val="TableParagraph"/>
              <w:tabs>
                <w:tab w:val="left" w:pos="443"/>
                <w:tab w:val="left" w:pos="444"/>
              </w:tabs>
              <w:spacing w:before="57" w:line="237" w:lineRule="auto"/>
              <w:ind w:left="0" w:right="483"/>
              <w:rPr>
                <w:rFonts w:ascii="Comic Sans MS" w:hAnsi="Comic Sans MS"/>
                <w:color w:val="1C1C1C"/>
                <w:sz w:val="17"/>
                <w:szCs w:val="17"/>
              </w:rPr>
            </w:pPr>
            <w:r w:rsidRPr="00E8613B">
              <w:rPr>
                <w:rFonts w:ascii="Comic Sans MS" w:hAnsi="Comic Sans MS"/>
                <w:color w:val="1C1C1C"/>
                <w:sz w:val="17"/>
                <w:szCs w:val="17"/>
              </w:rPr>
              <w:t xml:space="preserve">I can </w:t>
            </w:r>
            <w:r w:rsidR="00F5514A" w:rsidRPr="00E8613B">
              <w:rPr>
                <w:rFonts w:ascii="Comic Sans MS" w:hAnsi="Comic Sans MS"/>
                <w:color w:val="1C1C1C"/>
                <w:sz w:val="17"/>
                <w:szCs w:val="17"/>
              </w:rPr>
              <w:t>observe or handle evidence to find answers to simple questions about the past on the basis of simple observations</w:t>
            </w:r>
            <w:r w:rsidRPr="00E8613B">
              <w:rPr>
                <w:rFonts w:ascii="Comic Sans MS" w:hAnsi="Comic Sans MS"/>
                <w:color w:val="1C1C1C"/>
                <w:sz w:val="17"/>
                <w:szCs w:val="17"/>
              </w:rPr>
              <w:t>.</w:t>
            </w:r>
          </w:p>
          <w:p w14:paraId="0B9DA0EB" w14:textId="77777777" w:rsidR="00515FEA" w:rsidRDefault="00515FEA" w:rsidP="00515FEA">
            <w:pPr>
              <w:pStyle w:val="TableParagraph"/>
              <w:tabs>
                <w:tab w:val="left" w:pos="443"/>
                <w:tab w:val="left" w:pos="444"/>
              </w:tabs>
              <w:spacing w:before="57" w:line="237" w:lineRule="auto"/>
              <w:ind w:left="0" w:right="483"/>
              <w:rPr>
                <w:sz w:val="17"/>
              </w:rPr>
            </w:pPr>
          </w:p>
          <w:p w14:paraId="069FA363" w14:textId="42CC4E81" w:rsidR="00B55952" w:rsidRPr="00A176DD" w:rsidRDefault="00B55952" w:rsidP="00515FEA">
            <w:pPr>
              <w:rPr>
                <w:rFonts w:ascii="Comic Sans MS" w:hAnsi="Comic Sans MS"/>
              </w:rPr>
            </w:pPr>
            <w:bookmarkStart w:id="17" w:name="c_choose_and_select_evidence_and_say_how"/>
            <w:bookmarkEnd w:id="17"/>
          </w:p>
        </w:tc>
        <w:tc>
          <w:tcPr>
            <w:tcW w:w="2287" w:type="dxa"/>
            <w:tcBorders>
              <w:top w:val="single" w:sz="6" w:space="0" w:color="auto"/>
              <w:left w:val="single" w:sz="6" w:space="0" w:color="auto"/>
              <w:bottom w:val="single" w:sz="6" w:space="0" w:color="auto"/>
              <w:right w:val="single" w:sz="6" w:space="0" w:color="auto"/>
            </w:tcBorders>
            <w:shd w:val="clear" w:color="auto" w:fill="FFF8CA"/>
          </w:tcPr>
          <w:p w14:paraId="1B15880C"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2410F2A0"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3938BBCB"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7578F3E8" w14:textId="77777777" w:rsidR="00515FEA" w:rsidRDefault="00515FEA" w:rsidP="00515FEA">
            <w:pPr>
              <w:rPr>
                <w:color w:val="1C1C1C"/>
                <w:sz w:val="17"/>
              </w:rPr>
            </w:pPr>
          </w:p>
          <w:p w14:paraId="354BB308" w14:textId="272C9C67" w:rsidR="00B55952" w:rsidRPr="00E8613B" w:rsidRDefault="00515FEA" w:rsidP="00515FEA">
            <w:pPr>
              <w:rPr>
                <w:rFonts w:ascii="Comic Sans MS" w:hAnsi="Comic Sans MS"/>
                <w:sz w:val="17"/>
                <w:szCs w:val="17"/>
              </w:rPr>
            </w:pPr>
            <w:r w:rsidRPr="00E8613B">
              <w:rPr>
                <w:rFonts w:ascii="Comic Sans MS" w:hAnsi="Comic Sans MS"/>
                <w:color w:val="1C1C1C"/>
                <w:sz w:val="17"/>
                <w:szCs w:val="17"/>
              </w:rPr>
              <w:t>I can choose and select evidence and say how it can be used to find out about the</w:t>
            </w:r>
            <w:r w:rsidRPr="00E8613B">
              <w:rPr>
                <w:rFonts w:ascii="Comic Sans MS" w:hAnsi="Comic Sans MS"/>
                <w:color w:val="1C1C1C"/>
                <w:spacing w:val="-3"/>
                <w:sz w:val="17"/>
                <w:szCs w:val="17"/>
              </w:rPr>
              <w:t xml:space="preserve"> </w:t>
            </w:r>
            <w:r w:rsidRPr="00E8613B">
              <w:rPr>
                <w:rFonts w:ascii="Comic Sans MS" w:hAnsi="Comic Sans MS"/>
                <w:color w:val="1C1C1C"/>
                <w:sz w:val="17"/>
                <w:szCs w:val="17"/>
              </w:rPr>
              <w:t>past.</w:t>
            </w:r>
          </w:p>
        </w:tc>
        <w:tc>
          <w:tcPr>
            <w:tcW w:w="2287" w:type="dxa"/>
            <w:tcBorders>
              <w:top w:val="single" w:sz="6" w:space="0" w:color="auto"/>
              <w:left w:val="single" w:sz="6" w:space="0" w:color="auto"/>
              <w:bottom w:val="single" w:sz="6" w:space="0" w:color="auto"/>
              <w:right w:val="single" w:sz="6" w:space="0" w:color="auto"/>
            </w:tcBorders>
            <w:shd w:val="clear" w:color="auto" w:fill="FFF8CA"/>
          </w:tcPr>
          <w:p w14:paraId="37F00FFB" w14:textId="77777777" w:rsidR="00EA4A51" w:rsidRPr="00515FEA" w:rsidRDefault="00EA4A51" w:rsidP="00515FEA">
            <w:pPr>
              <w:pStyle w:val="TableParagraph"/>
              <w:ind w:left="0"/>
              <w:rPr>
                <w:rFonts w:ascii="Comic Sans MS" w:hAnsi="Comic Sans MS"/>
                <w:b/>
                <w:bCs/>
                <w:color w:val="1C1C1C"/>
                <w:sz w:val="15"/>
                <w:szCs w:val="15"/>
              </w:rPr>
            </w:pPr>
            <w:r w:rsidRPr="00515FEA">
              <w:rPr>
                <w:rFonts w:ascii="Comic Sans MS" w:hAnsi="Comic Sans MS"/>
                <w:b/>
                <w:bCs/>
                <w:color w:val="1C1C1C"/>
                <w:sz w:val="15"/>
                <w:szCs w:val="15"/>
              </w:rPr>
              <w:t>Children are able to:</w:t>
            </w:r>
          </w:p>
          <w:p w14:paraId="0FA1D38C" w14:textId="77777777" w:rsidR="00EA4A51" w:rsidRPr="00515FEA" w:rsidRDefault="00EA4A51" w:rsidP="00515FEA">
            <w:pPr>
              <w:pStyle w:val="TableParagraph"/>
              <w:tabs>
                <w:tab w:val="left" w:pos="443"/>
                <w:tab w:val="left" w:pos="444"/>
              </w:tabs>
              <w:ind w:left="0" w:right="138"/>
              <w:rPr>
                <w:rFonts w:ascii="Comic Sans MS" w:hAnsi="Comic Sans MS"/>
                <w:sz w:val="2"/>
                <w:szCs w:val="2"/>
              </w:rPr>
            </w:pPr>
          </w:p>
          <w:p w14:paraId="4E3D60A6" w14:textId="77777777" w:rsidR="00EA4A51" w:rsidRPr="00515FEA" w:rsidRDefault="00EA4A51" w:rsidP="00515FEA">
            <w:pPr>
              <w:pStyle w:val="TableParagraph"/>
              <w:tabs>
                <w:tab w:val="left" w:pos="443"/>
                <w:tab w:val="left" w:pos="444"/>
              </w:tabs>
              <w:ind w:left="0" w:right="138"/>
              <w:rPr>
                <w:rFonts w:ascii="Comic Sans MS" w:hAnsi="Comic Sans MS"/>
                <w:sz w:val="15"/>
                <w:szCs w:val="15"/>
              </w:rPr>
            </w:pPr>
            <w:r w:rsidRPr="00515FEA">
              <w:rPr>
                <w:rFonts w:ascii="Comic Sans MS" w:hAnsi="Comic Sans MS"/>
                <w:sz w:val="15"/>
                <w:szCs w:val="15"/>
              </w:rPr>
              <w:t>Evidence and consolidate skills from previous years, in addition to:</w:t>
            </w:r>
          </w:p>
          <w:p w14:paraId="05C381E4" w14:textId="4EF9E062" w:rsidR="00B55952" w:rsidRDefault="00B55952" w:rsidP="00515FEA">
            <w:pPr>
              <w:rPr>
                <w:rFonts w:ascii="Comic Sans MS" w:hAnsi="Comic Sans MS"/>
              </w:rPr>
            </w:pPr>
          </w:p>
          <w:p w14:paraId="6321F308" w14:textId="1A1F82A5" w:rsidR="00C9142E" w:rsidRDefault="00C9142E" w:rsidP="00515FEA">
            <w:pPr>
              <w:rPr>
                <w:rFonts w:ascii="Comic Sans MS" w:hAnsi="Comic Sans MS"/>
                <w:color w:val="1C1C1C"/>
                <w:sz w:val="17"/>
              </w:rPr>
            </w:pPr>
            <w:r>
              <w:rPr>
                <w:rFonts w:ascii="Comic Sans MS" w:hAnsi="Comic Sans MS"/>
                <w:color w:val="1C1C1C"/>
                <w:sz w:val="17"/>
              </w:rPr>
              <w:t>I can understand the difference between primary and secondary sources.</w:t>
            </w:r>
          </w:p>
          <w:p w14:paraId="45E3B80E" w14:textId="77777777" w:rsidR="00C9142E" w:rsidRPr="00515FEA" w:rsidRDefault="00C9142E" w:rsidP="00515FEA">
            <w:pPr>
              <w:rPr>
                <w:rFonts w:ascii="Comic Sans MS" w:hAnsi="Comic Sans MS"/>
              </w:rPr>
            </w:pPr>
          </w:p>
          <w:p w14:paraId="385ABBE7" w14:textId="0AD3709F" w:rsidR="00F24B50" w:rsidRPr="00515FEA" w:rsidRDefault="00515FEA" w:rsidP="00515FEA">
            <w:pPr>
              <w:pStyle w:val="TableParagraph"/>
              <w:tabs>
                <w:tab w:val="left" w:pos="443"/>
                <w:tab w:val="left" w:pos="444"/>
              </w:tabs>
              <w:spacing w:before="56"/>
              <w:ind w:left="0"/>
              <w:rPr>
                <w:rFonts w:ascii="Comic Sans MS" w:hAnsi="Comic Sans MS"/>
                <w:sz w:val="17"/>
              </w:rPr>
            </w:pPr>
            <w:r w:rsidRPr="00515FEA">
              <w:rPr>
                <w:rFonts w:ascii="Comic Sans MS" w:hAnsi="Comic Sans MS"/>
                <w:color w:val="1C1C1C"/>
                <w:sz w:val="17"/>
              </w:rPr>
              <w:t xml:space="preserve">I can </w:t>
            </w:r>
            <w:r w:rsidR="00F24B50" w:rsidRPr="00515FEA">
              <w:rPr>
                <w:rFonts w:ascii="Comic Sans MS" w:hAnsi="Comic Sans MS"/>
                <w:color w:val="1C1C1C"/>
                <w:sz w:val="17"/>
              </w:rPr>
              <w:t>use a range of sources to find out about the</w:t>
            </w:r>
            <w:r w:rsidR="00F24B50" w:rsidRPr="00515FEA">
              <w:rPr>
                <w:rFonts w:ascii="Comic Sans MS" w:hAnsi="Comic Sans MS"/>
                <w:color w:val="1C1C1C"/>
                <w:spacing w:val="-13"/>
                <w:sz w:val="17"/>
              </w:rPr>
              <w:t xml:space="preserve"> </w:t>
            </w:r>
            <w:r w:rsidR="00F24B50" w:rsidRPr="00515FEA">
              <w:rPr>
                <w:rFonts w:ascii="Comic Sans MS" w:hAnsi="Comic Sans MS"/>
                <w:color w:val="1C1C1C"/>
                <w:sz w:val="17"/>
              </w:rPr>
              <w:t>past</w:t>
            </w:r>
            <w:r w:rsidR="00C9142E">
              <w:rPr>
                <w:rFonts w:ascii="Comic Sans MS" w:hAnsi="Comic Sans MS"/>
                <w:color w:val="1C1C1C"/>
                <w:sz w:val="17"/>
              </w:rPr>
              <w:t>.</w:t>
            </w:r>
          </w:p>
          <w:p w14:paraId="4FE2D7EC" w14:textId="77777777" w:rsidR="00515FEA" w:rsidRPr="00515FEA" w:rsidRDefault="00515FEA" w:rsidP="00515FEA">
            <w:pPr>
              <w:pStyle w:val="TableParagraph"/>
              <w:tabs>
                <w:tab w:val="left" w:pos="444"/>
              </w:tabs>
              <w:spacing w:before="52" w:line="237" w:lineRule="auto"/>
              <w:ind w:left="0" w:right="72"/>
              <w:rPr>
                <w:rFonts w:ascii="Comic Sans MS" w:hAnsi="Comic Sans MS"/>
                <w:color w:val="1C1C1C"/>
                <w:sz w:val="17"/>
              </w:rPr>
            </w:pPr>
            <w:bookmarkStart w:id="18" w:name="b_construct_informed_responses_about_one"/>
            <w:bookmarkEnd w:id="18"/>
          </w:p>
          <w:p w14:paraId="0BE76FFA" w14:textId="2604BC47" w:rsidR="00F24B50" w:rsidRPr="00515FEA" w:rsidRDefault="00515FEA" w:rsidP="00515FEA">
            <w:pPr>
              <w:pStyle w:val="TableParagraph"/>
              <w:tabs>
                <w:tab w:val="left" w:pos="444"/>
              </w:tabs>
              <w:spacing w:before="52" w:line="237" w:lineRule="auto"/>
              <w:ind w:left="0" w:right="72"/>
              <w:rPr>
                <w:rFonts w:ascii="Comic Sans MS" w:hAnsi="Comic Sans MS"/>
                <w:sz w:val="17"/>
              </w:rPr>
            </w:pPr>
            <w:r w:rsidRPr="00515FEA">
              <w:rPr>
                <w:rFonts w:ascii="Comic Sans MS" w:hAnsi="Comic Sans MS"/>
                <w:color w:val="1C1C1C"/>
                <w:sz w:val="17"/>
              </w:rPr>
              <w:t xml:space="preserve">I can </w:t>
            </w:r>
            <w:r w:rsidR="00F24B50" w:rsidRPr="00515FEA">
              <w:rPr>
                <w:rFonts w:ascii="Comic Sans MS" w:hAnsi="Comic Sans MS"/>
                <w:color w:val="1C1C1C"/>
                <w:sz w:val="17"/>
              </w:rPr>
              <w:t xml:space="preserve">construct informed responses about one aspect of life </w:t>
            </w:r>
            <w:proofErr w:type="gramStart"/>
            <w:r w:rsidR="00F24B50" w:rsidRPr="00515FEA">
              <w:rPr>
                <w:rFonts w:ascii="Comic Sans MS" w:hAnsi="Comic Sans MS"/>
                <w:color w:val="1C1C1C"/>
                <w:sz w:val="17"/>
              </w:rPr>
              <w:t>or</w:t>
            </w:r>
            <w:r w:rsidR="00F24B50" w:rsidRPr="00515FEA">
              <w:rPr>
                <w:rFonts w:ascii="Comic Sans MS" w:hAnsi="Comic Sans MS"/>
                <w:color w:val="1C1C1C"/>
                <w:spacing w:val="-31"/>
                <w:sz w:val="17"/>
              </w:rPr>
              <w:t xml:space="preserve"> </w:t>
            </w:r>
            <w:r w:rsidR="001D37D3">
              <w:rPr>
                <w:rFonts w:ascii="Comic Sans MS" w:hAnsi="Comic Sans MS"/>
                <w:color w:val="1C1C1C"/>
                <w:spacing w:val="-31"/>
                <w:sz w:val="17"/>
              </w:rPr>
              <w:t xml:space="preserve"> </w:t>
            </w:r>
            <w:r w:rsidR="00F24B50" w:rsidRPr="00515FEA">
              <w:rPr>
                <w:rFonts w:ascii="Comic Sans MS" w:hAnsi="Comic Sans MS"/>
                <w:color w:val="1C1C1C"/>
                <w:sz w:val="17"/>
              </w:rPr>
              <w:t>a</w:t>
            </w:r>
            <w:proofErr w:type="gramEnd"/>
            <w:r w:rsidR="00F24B50" w:rsidRPr="00515FEA">
              <w:rPr>
                <w:rFonts w:ascii="Comic Sans MS" w:hAnsi="Comic Sans MS"/>
                <w:color w:val="1C1C1C"/>
                <w:sz w:val="17"/>
              </w:rPr>
              <w:t xml:space="preserve"> key event in the past through careful selection and organisation of relevant historical</w:t>
            </w:r>
            <w:r w:rsidR="00F24B50" w:rsidRPr="00515FEA">
              <w:rPr>
                <w:rFonts w:ascii="Comic Sans MS" w:hAnsi="Comic Sans MS"/>
                <w:color w:val="1C1C1C"/>
                <w:spacing w:val="-5"/>
                <w:sz w:val="17"/>
              </w:rPr>
              <w:t xml:space="preserve"> </w:t>
            </w:r>
            <w:r w:rsidR="00F24B50" w:rsidRPr="00515FEA">
              <w:rPr>
                <w:rFonts w:ascii="Comic Sans MS" w:hAnsi="Comic Sans MS"/>
                <w:color w:val="1C1C1C"/>
                <w:sz w:val="17"/>
              </w:rPr>
              <w:t>information</w:t>
            </w:r>
            <w:r w:rsidR="00C9142E">
              <w:rPr>
                <w:rFonts w:ascii="Comic Sans MS" w:hAnsi="Comic Sans MS"/>
                <w:color w:val="1C1C1C"/>
                <w:sz w:val="17"/>
              </w:rPr>
              <w:t>.</w:t>
            </w:r>
          </w:p>
          <w:p w14:paraId="45A3718A" w14:textId="77777777" w:rsidR="00515FEA" w:rsidRPr="00515FEA" w:rsidRDefault="00515FEA" w:rsidP="00515FEA">
            <w:pPr>
              <w:pStyle w:val="TableParagraph"/>
              <w:tabs>
                <w:tab w:val="left" w:pos="443"/>
                <w:tab w:val="left" w:pos="444"/>
              </w:tabs>
              <w:spacing w:before="56" w:line="237" w:lineRule="auto"/>
              <w:ind w:left="0" w:right="72"/>
              <w:rPr>
                <w:rFonts w:ascii="Comic Sans MS" w:hAnsi="Comic Sans MS"/>
                <w:color w:val="1C1C1C"/>
                <w:sz w:val="17"/>
              </w:rPr>
            </w:pPr>
            <w:bookmarkStart w:id="19" w:name="c_gather_more_detail_from_sources_such_a"/>
            <w:bookmarkEnd w:id="19"/>
          </w:p>
          <w:p w14:paraId="72CF7D28" w14:textId="77777777" w:rsidR="00F24B50" w:rsidRDefault="00515FEA" w:rsidP="00A87B8C">
            <w:pPr>
              <w:pStyle w:val="TableParagraph"/>
              <w:tabs>
                <w:tab w:val="left" w:pos="443"/>
                <w:tab w:val="left" w:pos="444"/>
              </w:tabs>
              <w:spacing w:before="56" w:line="237" w:lineRule="auto"/>
              <w:ind w:left="0" w:right="72"/>
              <w:rPr>
                <w:rFonts w:ascii="Comic Sans MS" w:hAnsi="Comic Sans MS"/>
                <w:color w:val="1C1C1C"/>
                <w:sz w:val="17"/>
              </w:rPr>
            </w:pPr>
            <w:r w:rsidRPr="00515FEA">
              <w:rPr>
                <w:rFonts w:ascii="Comic Sans MS" w:hAnsi="Comic Sans MS"/>
                <w:color w:val="1C1C1C"/>
                <w:sz w:val="17"/>
              </w:rPr>
              <w:t xml:space="preserve">I can </w:t>
            </w:r>
            <w:r w:rsidR="00F24B50" w:rsidRPr="00515FEA">
              <w:rPr>
                <w:rFonts w:ascii="Comic Sans MS" w:hAnsi="Comic Sans MS"/>
                <w:color w:val="1C1C1C"/>
                <w:sz w:val="17"/>
              </w:rPr>
              <w:t>gather more detail from sources such as maps to build up</w:t>
            </w:r>
            <w:bookmarkStart w:id="20" w:name="Historical_Investigations"/>
            <w:bookmarkEnd w:id="20"/>
            <w:r w:rsidR="00F24B50" w:rsidRPr="00515FEA">
              <w:rPr>
                <w:rFonts w:ascii="Comic Sans MS" w:hAnsi="Comic Sans MS"/>
                <w:color w:val="1C1C1C"/>
                <w:sz w:val="17"/>
              </w:rPr>
              <w:t xml:space="preserve"> a clearer picture of the</w:t>
            </w:r>
            <w:r w:rsidR="00F24B50" w:rsidRPr="00515FEA">
              <w:rPr>
                <w:rFonts w:ascii="Comic Sans MS" w:hAnsi="Comic Sans MS"/>
                <w:color w:val="1C1C1C"/>
                <w:spacing w:val="-4"/>
                <w:sz w:val="17"/>
              </w:rPr>
              <w:t xml:space="preserve"> </w:t>
            </w:r>
            <w:r w:rsidR="00F24B50" w:rsidRPr="00515FEA">
              <w:rPr>
                <w:rFonts w:ascii="Comic Sans MS" w:hAnsi="Comic Sans MS"/>
                <w:color w:val="1C1C1C"/>
                <w:sz w:val="17"/>
              </w:rPr>
              <w:t>past</w:t>
            </w:r>
            <w:r w:rsidRPr="00515FEA">
              <w:rPr>
                <w:rFonts w:ascii="Comic Sans MS" w:hAnsi="Comic Sans MS"/>
                <w:color w:val="1C1C1C"/>
                <w:sz w:val="17"/>
              </w:rPr>
              <w:t>.</w:t>
            </w:r>
            <w:bookmarkStart w:id="21" w:name="d_regularly_address_and_sometimes_devise"/>
            <w:bookmarkEnd w:id="21"/>
          </w:p>
          <w:p w14:paraId="57072ADF" w14:textId="77777777" w:rsidR="00C9142E" w:rsidRDefault="00C9142E" w:rsidP="00A87B8C">
            <w:pPr>
              <w:pStyle w:val="TableParagraph"/>
              <w:tabs>
                <w:tab w:val="left" w:pos="443"/>
                <w:tab w:val="left" w:pos="444"/>
              </w:tabs>
              <w:spacing w:before="56" w:line="237" w:lineRule="auto"/>
              <w:ind w:left="0" w:right="72"/>
              <w:rPr>
                <w:rFonts w:ascii="Comic Sans MS" w:hAnsi="Comic Sans MS"/>
                <w:color w:val="1C1C1C"/>
                <w:sz w:val="17"/>
              </w:rPr>
            </w:pPr>
          </w:p>
          <w:p w14:paraId="341FF7DF" w14:textId="2F7C4F45" w:rsidR="00C9142E" w:rsidRPr="00515FEA" w:rsidRDefault="00C9142E" w:rsidP="00A87B8C">
            <w:pPr>
              <w:pStyle w:val="TableParagraph"/>
              <w:tabs>
                <w:tab w:val="left" w:pos="443"/>
                <w:tab w:val="left" w:pos="444"/>
              </w:tabs>
              <w:spacing w:before="56" w:line="237" w:lineRule="auto"/>
              <w:ind w:left="0" w:right="72"/>
              <w:rPr>
                <w:rFonts w:ascii="Comic Sans MS" w:hAnsi="Comic Sans MS"/>
                <w:sz w:val="17"/>
              </w:rPr>
            </w:pPr>
          </w:p>
        </w:tc>
        <w:tc>
          <w:tcPr>
            <w:tcW w:w="2288" w:type="dxa"/>
            <w:tcBorders>
              <w:top w:val="single" w:sz="6" w:space="0" w:color="auto"/>
              <w:left w:val="single" w:sz="6" w:space="0" w:color="auto"/>
              <w:bottom w:val="single" w:sz="6" w:space="0" w:color="auto"/>
              <w:right w:val="single" w:sz="6" w:space="0" w:color="auto"/>
            </w:tcBorders>
            <w:shd w:val="clear" w:color="auto" w:fill="FFF8CA"/>
          </w:tcPr>
          <w:p w14:paraId="70AF80E2" w14:textId="77777777" w:rsidR="00EA4A51" w:rsidRPr="00515FEA" w:rsidRDefault="00EA4A51" w:rsidP="00515FEA">
            <w:pPr>
              <w:pStyle w:val="TableParagraph"/>
              <w:ind w:left="0"/>
              <w:rPr>
                <w:rFonts w:ascii="Comic Sans MS" w:hAnsi="Comic Sans MS"/>
                <w:b/>
                <w:bCs/>
                <w:color w:val="1C1C1C"/>
                <w:sz w:val="15"/>
                <w:szCs w:val="15"/>
              </w:rPr>
            </w:pPr>
            <w:r w:rsidRPr="00515FEA">
              <w:rPr>
                <w:rFonts w:ascii="Comic Sans MS" w:hAnsi="Comic Sans MS"/>
                <w:b/>
                <w:bCs/>
                <w:color w:val="1C1C1C"/>
                <w:sz w:val="15"/>
                <w:szCs w:val="15"/>
              </w:rPr>
              <w:t>Children are able to:</w:t>
            </w:r>
          </w:p>
          <w:p w14:paraId="17F064E6" w14:textId="77777777" w:rsidR="00EA4A51" w:rsidRPr="00515FEA" w:rsidRDefault="00EA4A51" w:rsidP="00515FEA">
            <w:pPr>
              <w:pStyle w:val="TableParagraph"/>
              <w:tabs>
                <w:tab w:val="left" w:pos="443"/>
                <w:tab w:val="left" w:pos="444"/>
              </w:tabs>
              <w:ind w:left="0" w:right="138"/>
              <w:rPr>
                <w:rFonts w:ascii="Comic Sans MS" w:hAnsi="Comic Sans MS"/>
                <w:sz w:val="2"/>
                <w:szCs w:val="2"/>
              </w:rPr>
            </w:pPr>
          </w:p>
          <w:p w14:paraId="7C5B9CB3" w14:textId="77777777" w:rsidR="00EA4A51" w:rsidRPr="00515FEA" w:rsidRDefault="00EA4A51" w:rsidP="00515FEA">
            <w:pPr>
              <w:pStyle w:val="TableParagraph"/>
              <w:tabs>
                <w:tab w:val="left" w:pos="443"/>
                <w:tab w:val="left" w:pos="444"/>
              </w:tabs>
              <w:ind w:left="0" w:right="138"/>
              <w:rPr>
                <w:rFonts w:ascii="Comic Sans MS" w:hAnsi="Comic Sans MS"/>
                <w:sz w:val="15"/>
                <w:szCs w:val="15"/>
              </w:rPr>
            </w:pPr>
            <w:r w:rsidRPr="00515FEA">
              <w:rPr>
                <w:rFonts w:ascii="Comic Sans MS" w:hAnsi="Comic Sans MS"/>
                <w:sz w:val="15"/>
                <w:szCs w:val="15"/>
              </w:rPr>
              <w:t>Evidence and consolidate skills from previous years, in addition to:</w:t>
            </w:r>
          </w:p>
          <w:p w14:paraId="5BC2F13D" w14:textId="77777777" w:rsidR="00B55952" w:rsidRPr="00515FEA" w:rsidRDefault="00B55952" w:rsidP="00515FEA">
            <w:pPr>
              <w:rPr>
                <w:rFonts w:ascii="Comic Sans MS" w:hAnsi="Comic Sans MS"/>
              </w:rPr>
            </w:pPr>
          </w:p>
          <w:p w14:paraId="190D86EB" w14:textId="20B495A4" w:rsidR="008C4BAB" w:rsidRDefault="008C4BAB" w:rsidP="00515FEA">
            <w:pPr>
              <w:pStyle w:val="TableParagraph"/>
              <w:tabs>
                <w:tab w:val="left" w:pos="443"/>
                <w:tab w:val="left" w:pos="444"/>
              </w:tabs>
              <w:spacing w:before="59" w:line="235" w:lineRule="auto"/>
              <w:ind w:left="0" w:right="73"/>
              <w:rPr>
                <w:rFonts w:ascii="Comic Sans MS" w:hAnsi="Comic Sans MS"/>
                <w:sz w:val="16"/>
                <w:szCs w:val="17"/>
              </w:rPr>
            </w:pPr>
            <w:r>
              <w:rPr>
                <w:rFonts w:ascii="Comic Sans MS" w:hAnsi="Comic Sans MS"/>
                <w:sz w:val="16"/>
                <w:szCs w:val="17"/>
              </w:rPr>
              <w:t>I can explain the difference between primary and secondary sources.</w:t>
            </w:r>
          </w:p>
          <w:p w14:paraId="4ADD789D" w14:textId="77777777" w:rsidR="008C4BAB" w:rsidRDefault="008C4BAB" w:rsidP="00515FEA">
            <w:pPr>
              <w:pStyle w:val="TableParagraph"/>
              <w:tabs>
                <w:tab w:val="left" w:pos="443"/>
                <w:tab w:val="left" w:pos="444"/>
              </w:tabs>
              <w:spacing w:before="59" w:line="235" w:lineRule="auto"/>
              <w:ind w:left="0" w:right="73"/>
              <w:rPr>
                <w:rFonts w:ascii="Comic Sans MS" w:hAnsi="Comic Sans MS"/>
                <w:color w:val="1C1C1C"/>
                <w:sz w:val="17"/>
                <w:szCs w:val="17"/>
              </w:rPr>
            </w:pPr>
          </w:p>
          <w:p w14:paraId="60ADA8AB" w14:textId="617D2551" w:rsidR="00515FEA" w:rsidRPr="00E8613B" w:rsidRDefault="00515FEA" w:rsidP="00515FEA">
            <w:pPr>
              <w:pStyle w:val="TableParagraph"/>
              <w:tabs>
                <w:tab w:val="left" w:pos="443"/>
                <w:tab w:val="left" w:pos="444"/>
              </w:tabs>
              <w:spacing w:before="59" w:line="235" w:lineRule="auto"/>
              <w:ind w:left="0" w:right="73"/>
              <w:rPr>
                <w:rFonts w:ascii="Comic Sans MS" w:hAnsi="Comic Sans MS"/>
                <w:color w:val="1C1C1C"/>
                <w:sz w:val="17"/>
                <w:szCs w:val="17"/>
              </w:rPr>
            </w:pPr>
            <w:r w:rsidRPr="00E8613B">
              <w:rPr>
                <w:rFonts w:ascii="Comic Sans MS" w:hAnsi="Comic Sans MS"/>
                <w:color w:val="1C1C1C"/>
                <w:sz w:val="17"/>
                <w:szCs w:val="17"/>
              </w:rPr>
              <w:t>I regularly address and sometimes devise</w:t>
            </w:r>
            <w:r w:rsidR="00560875" w:rsidRPr="00E8613B">
              <w:rPr>
                <w:rFonts w:ascii="Comic Sans MS" w:hAnsi="Comic Sans MS"/>
                <w:color w:val="1C1C1C"/>
                <w:sz w:val="17"/>
                <w:szCs w:val="17"/>
              </w:rPr>
              <w:t xml:space="preserve"> my</w:t>
            </w:r>
            <w:r w:rsidRPr="00E8613B">
              <w:rPr>
                <w:rFonts w:ascii="Comic Sans MS" w:hAnsi="Comic Sans MS"/>
                <w:color w:val="1C1C1C"/>
                <w:sz w:val="17"/>
                <w:szCs w:val="17"/>
              </w:rPr>
              <w:t xml:space="preserve"> own questions to find answers about the</w:t>
            </w:r>
            <w:r w:rsidRPr="00E8613B">
              <w:rPr>
                <w:rFonts w:ascii="Comic Sans MS" w:hAnsi="Comic Sans MS"/>
                <w:color w:val="1C1C1C"/>
                <w:spacing w:val="1"/>
                <w:sz w:val="17"/>
                <w:szCs w:val="17"/>
              </w:rPr>
              <w:t xml:space="preserve"> </w:t>
            </w:r>
            <w:r w:rsidRPr="00E8613B">
              <w:rPr>
                <w:rFonts w:ascii="Comic Sans MS" w:hAnsi="Comic Sans MS"/>
                <w:color w:val="1C1C1C"/>
                <w:sz w:val="17"/>
                <w:szCs w:val="17"/>
              </w:rPr>
              <w:t>past</w:t>
            </w:r>
            <w:bookmarkStart w:id="22" w:name="e_begin_to_undertake_their_own_research."/>
            <w:bookmarkEnd w:id="22"/>
            <w:r w:rsidR="008C4BAB">
              <w:rPr>
                <w:rFonts w:ascii="Comic Sans MS" w:hAnsi="Comic Sans MS"/>
                <w:color w:val="1C1C1C"/>
                <w:sz w:val="17"/>
                <w:szCs w:val="17"/>
              </w:rPr>
              <w:t>.</w:t>
            </w:r>
          </w:p>
          <w:p w14:paraId="012C9D77" w14:textId="77777777" w:rsidR="00515FEA" w:rsidRPr="00E8613B" w:rsidRDefault="00515FEA" w:rsidP="00515FEA">
            <w:pPr>
              <w:pStyle w:val="TableParagraph"/>
              <w:tabs>
                <w:tab w:val="left" w:pos="443"/>
                <w:tab w:val="left" w:pos="444"/>
              </w:tabs>
              <w:spacing w:before="59" w:line="235" w:lineRule="auto"/>
              <w:ind w:left="0" w:right="73"/>
              <w:rPr>
                <w:rFonts w:ascii="Comic Sans MS" w:hAnsi="Comic Sans MS"/>
                <w:color w:val="1C1C1C"/>
                <w:sz w:val="17"/>
                <w:szCs w:val="17"/>
              </w:rPr>
            </w:pPr>
          </w:p>
          <w:p w14:paraId="0FB89293" w14:textId="77777777" w:rsidR="00515FEA" w:rsidRDefault="00515FEA" w:rsidP="00515FEA">
            <w:pPr>
              <w:rPr>
                <w:rFonts w:ascii="Comic Sans MS" w:hAnsi="Comic Sans MS"/>
                <w:color w:val="1C1C1C"/>
                <w:sz w:val="17"/>
                <w:szCs w:val="17"/>
              </w:rPr>
            </w:pPr>
            <w:r w:rsidRPr="00E8613B">
              <w:rPr>
                <w:rFonts w:ascii="Comic Sans MS" w:hAnsi="Comic Sans MS"/>
                <w:color w:val="1C1C1C"/>
                <w:sz w:val="17"/>
                <w:szCs w:val="17"/>
              </w:rPr>
              <w:t>I have begun to undertake my own</w:t>
            </w:r>
            <w:r w:rsidRPr="00E8613B">
              <w:rPr>
                <w:rFonts w:ascii="Comic Sans MS" w:hAnsi="Comic Sans MS"/>
                <w:color w:val="1C1C1C"/>
                <w:spacing w:val="-3"/>
                <w:sz w:val="17"/>
                <w:szCs w:val="17"/>
              </w:rPr>
              <w:t xml:space="preserve"> </w:t>
            </w:r>
            <w:r w:rsidRPr="00E8613B">
              <w:rPr>
                <w:rFonts w:ascii="Comic Sans MS" w:hAnsi="Comic Sans MS"/>
                <w:color w:val="1C1C1C"/>
                <w:sz w:val="17"/>
                <w:szCs w:val="17"/>
              </w:rPr>
              <w:t>research.</w:t>
            </w:r>
          </w:p>
          <w:p w14:paraId="2742473E" w14:textId="77777777" w:rsidR="00C9142E" w:rsidRDefault="00C9142E" w:rsidP="00515FEA">
            <w:pPr>
              <w:rPr>
                <w:rFonts w:ascii="Comic Sans MS" w:hAnsi="Comic Sans MS"/>
                <w:sz w:val="16"/>
                <w:szCs w:val="17"/>
              </w:rPr>
            </w:pPr>
          </w:p>
          <w:p w14:paraId="4975082B" w14:textId="689CC6A2" w:rsidR="00C9142E" w:rsidRPr="00515FEA" w:rsidRDefault="00C9142E" w:rsidP="00515FEA">
            <w:pPr>
              <w:rPr>
                <w:rFonts w:ascii="Comic Sans MS" w:hAnsi="Comic Sans MS"/>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FFF8CA"/>
          </w:tcPr>
          <w:p w14:paraId="0A57FF03" w14:textId="77777777" w:rsidR="00EA4A51" w:rsidRPr="00515FEA" w:rsidRDefault="00EA4A51" w:rsidP="00515FEA">
            <w:pPr>
              <w:pStyle w:val="TableParagraph"/>
              <w:ind w:left="0"/>
              <w:rPr>
                <w:rFonts w:ascii="Comic Sans MS" w:hAnsi="Comic Sans MS"/>
                <w:b/>
                <w:bCs/>
                <w:color w:val="1C1C1C"/>
                <w:sz w:val="15"/>
                <w:szCs w:val="15"/>
              </w:rPr>
            </w:pPr>
            <w:r w:rsidRPr="00515FEA">
              <w:rPr>
                <w:rFonts w:ascii="Comic Sans MS" w:hAnsi="Comic Sans MS"/>
                <w:b/>
                <w:bCs/>
                <w:color w:val="1C1C1C"/>
                <w:sz w:val="15"/>
                <w:szCs w:val="15"/>
              </w:rPr>
              <w:t>Children are able to:</w:t>
            </w:r>
          </w:p>
          <w:p w14:paraId="6CDEC6CA" w14:textId="77777777" w:rsidR="00EA4A51" w:rsidRPr="00515FEA" w:rsidRDefault="00EA4A51" w:rsidP="00515FEA">
            <w:pPr>
              <w:pStyle w:val="TableParagraph"/>
              <w:tabs>
                <w:tab w:val="left" w:pos="443"/>
                <w:tab w:val="left" w:pos="444"/>
              </w:tabs>
              <w:ind w:left="0" w:right="138"/>
              <w:rPr>
                <w:rFonts w:ascii="Comic Sans MS" w:hAnsi="Comic Sans MS"/>
                <w:sz w:val="2"/>
                <w:szCs w:val="2"/>
              </w:rPr>
            </w:pPr>
          </w:p>
          <w:p w14:paraId="397D3622" w14:textId="77777777" w:rsidR="00EA4A51" w:rsidRPr="00515FEA" w:rsidRDefault="00EA4A51" w:rsidP="00515FEA">
            <w:pPr>
              <w:pStyle w:val="TableParagraph"/>
              <w:tabs>
                <w:tab w:val="left" w:pos="443"/>
                <w:tab w:val="left" w:pos="444"/>
              </w:tabs>
              <w:ind w:left="0" w:right="138"/>
              <w:rPr>
                <w:rFonts w:ascii="Comic Sans MS" w:hAnsi="Comic Sans MS"/>
                <w:sz w:val="15"/>
                <w:szCs w:val="15"/>
              </w:rPr>
            </w:pPr>
            <w:r w:rsidRPr="00515FEA">
              <w:rPr>
                <w:rFonts w:ascii="Comic Sans MS" w:hAnsi="Comic Sans MS"/>
                <w:sz w:val="15"/>
                <w:szCs w:val="15"/>
              </w:rPr>
              <w:t>Evidence and consolidate skills from previous years, in addition to:</w:t>
            </w:r>
          </w:p>
          <w:p w14:paraId="60DC7BD4" w14:textId="77777777" w:rsidR="00E92C92" w:rsidRPr="00515FEA" w:rsidRDefault="00E92C92" w:rsidP="00515FEA">
            <w:pPr>
              <w:rPr>
                <w:rFonts w:ascii="Comic Sans MS" w:hAnsi="Comic Sans MS"/>
              </w:rPr>
            </w:pPr>
          </w:p>
          <w:p w14:paraId="7E4D7B21" w14:textId="7D613F45" w:rsidR="00E92C92" w:rsidRPr="00515FEA" w:rsidRDefault="00E92C92" w:rsidP="00515FEA">
            <w:pPr>
              <w:pStyle w:val="TableParagraph"/>
              <w:tabs>
                <w:tab w:val="left" w:pos="443"/>
                <w:tab w:val="left" w:pos="444"/>
              </w:tabs>
              <w:spacing w:before="57" w:line="237" w:lineRule="auto"/>
              <w:ind w:left="0" w:right="167"/>
              <w:rPr>
                <w:rFonts w:ascii="Comic Sans MS" w:hAnsi="Comic Sans MS"/>
                <w:sz w:val="17"/>
              </w:rPr>
            </w:pPr>
            <w:bookmarkStart w:id="23" w:name="b_use_a_wide_range_of_different_evidence"/>
            <w:bookmarkEnd w:id="23"/>
            <w:r w:rsidRPr="00515FEA">
              <w:rPr>
                <w:rFonts w:ascii="Comic Sans MS" w:hAnsi="Comic Sans MS"/>
                <w:color w:val="1C1C1C"/>
                <w:sz w:val="17"/>
              </w:rPr>
              <w:t>I can use a wide range of different evidence to collect evidence about the past, such as ceramics, pictures, documents, printed sources, posters, online material, pictures, photographs, artefacts, historic statues, figures, sculptures, historic</w:t>
            </w:r>
            <w:r w:rsidRPr="00515FEA">
              <w:rPr>
                <w:rFonts w:ascii="Comic Sans MS" w:hAnsi="Comic Sans MS"/>
                <w:color w:val="1C1C1C"/>
                <w:spacing w:val="-3"/>
                <w:sz w:val="17"/>
              </w:rPr>
              <w:t xml:space="preserve"> </w:t>
            </w:r>
            <w:r w:rsidRPr="00515FEA">
              <w:rPr>
                <w:rFonts w:ascii="Comic Sans MS" w:hAnsi="Comic Sans MS"/>
                <w:color w:val="1C1C1C"/>
                <w:sz w:val="17"/>
              </w:rPr>
              <w:t>sites;</w:t>
            </w:r>
          </w:p>
          <w:p w14:paraId="244E3DCA" w14:textId="129C04F4" w:rsidR="00E92C92" w:rsidRPr="00515FEA" w:rsidRDefault="00E92C92" w:rsidP="00515FEA">
            <w:pPr>
              <w:pStyle w:val="TableParagraph"/>
              <w:tabs>
                <w:tab w:val="left" w:pos="444"/>
              </w:tabs>
              <w:spacing w:before="61" w:line="237" w:lineRule="auto"/>
              <w:ind w:left="0" w:right="727"/>
              <w:rPr>
                <w:rFonts w:ascii="Comic Sans MS" w:hAnsi="Comic Sans MS"/>
                <w:color w:val="1C1C1C"/>
                <w:sz w:val="17"/>
              </w:rPr>
            </w:pPr>
            <w:bookmarkStart w:id="24" w:name="c_select_relevant_sections_of_informatio"/>
            <w:bookmarkEnd w:id="24"/>
          </w:p>
          <w:p w14:paraId="29C73183" w14:textId="17542856" w:rsidR="00E92C92" w:rsidRPr="00A87B8C" w:rsidRDefault="00E92C92" w:rsidP="00A87B8C">
            <w:pPr>
              <w:pStyle w:val="TableParagraph"/>
              <w:tabs>
                <w:tab w:val="left" w:pos="444"/>
              </w:tabs>
              <w:spacing w:before="59" w:line="235" w:lineRule="auto"/>
              <w:ind w:left="0" w:right="438"/>
              <w:rPr>
                <w:rFonts w:ascii="Comic Sans MS" w:hAnsi="Comic Sans MS"/>
                <w:sz w:val="17"/>
              </w:rPr>
            </w:pPr>
            <w:r w:rsidRPr="00515FEA">
              <w:rPr>
                <w:rFonts w:ascii="Comic Sans MS" w:hAnsi="Comic Sans MS"/>
                <w:color w:val="1C1C1C"/>
                <w:sz w:val="17"/>
              </w:rPr>
              <w:t xml:space="preserve">I can recognise when </w:t>
            </w:r>
            <w:r w:rsidR="001034F4">
              <w:rPr>
                <w:rFonts w:ascii="Comic Sans MS" w:hAnsi="Comic Sans MS"/>
                <w:color w:val="1C1C1C"/>
                <w:sz w:val="17"/>
              </w:rPr>
              <w:t>we</w:t>
            </w:r>
            <w:r w:rsidRPr="00515FEA">
              <w:rPr>
                <w:rFonts w:ascii="Comic Sans MS" w:hAnsi="Comic Sans MS"/>
                <w:color w:val="1C1C1C"/>
                <w:sz w:val="17"/>
              </w:rPr>
              <w:t xml:space="preserve"> are using primary and secondary sources of information to investigate the</w:t>
            </w:r>
            <w:r w:rsidRPr="00515FEA">
              <w:rPr>
                <w:rFonts w:ascii="Comic Sans MS" w:hAnsi="Comic Sans MS"/>
                <w:color w:val="1C1C1C"/>
                <w:spacing w:val="-11"/>
                <w:sz w:val="17"/>
              </w:rPr>
              <w:t xml:space="preserve"> </w:t>
            </w:r>
            <w:r w:rsidRPr="00515FEA">
              <w:rPr>
                <w:rFonts w:ascii="Comic Sans MS" w:hAnsi="Comic Sans MS"/>
                <w:color w:val="1C1C1C"/>
                <w:sz w:val="17"/>
              </w:rPr>
              <w:t>past</w:t>
            </w:r>
            <w:r w:rsidR="00560875">
              <w:rPr>
                <w:rFonts w:ascii="Comic Sans MS" w:hAnsi="Comic Sans MS"/>
                <w:color w:val="1C1C1C"/>
                <w:sz w:val="17"/>
              </w:rPr>
              <w:t>.</w:t>
            </w:r>
            <w:bookmarkStart w:id="25" w:name="d_investigate_their_own_lines_of_enquiry"/>
            <w:bookmarkEnd w:id="25"/>
          </w:p>
        </w:tc>
        <w:tc>
          <w:tcPr>
            <w:tcW w:w="2227" w:type="dxa"/>
            <w:tcBorders>
              <w:top w:val="single" w:sz="6" w:space="0" w:color="auto"/>
              <w:left w:val="single" w:sz="6" w:space="0" w:color="auto"/>
              <w:bottom w:val="single" w:sz="6" w:space="0" w:color="auto"/>
              <w:right w:val="single" w:sz="24" w:space="0" w:color="auto"/>
            </w:tcBorders>
            <w:shd w:val="clear" w:color="auto" w:fill="FFF8CA"/>
          </w:tcPr>
          <w:p w14:paraId="787EBBCC" w14:textId="77777777" w:rsidR="00EA4A51" w:rsidRPr="00515FEA" w:rsidRDefault="00EA4A51" w:rsidP="00515FEA">
            <w:pPr>
              <w:pStyle w:val="TableParagraph"/>
              <w:ind w:left="0"/>
              <w:rPr>
                <w:rFonts w:ascii="Comic Sans MS" w:hAnsi="Comic Sans MS"/>
                <w:b/>
                <w:bCs/>
                <w:color w:val="1C1C1C"/>
                <w:sz w:val="15"/>
                <w:szCs w:val="15"/>
              </w:rPr>
            </w:pPr>
            <w:r w:rsidRPr="00515FEA">
              <w:rPr>
                <w:rFonts w:ascii="Comic Sans MS" w:hAnsi="Comic Sans MS"/>
                <w:b/>
                <w:bCs/>
                <w:color w:val="1C1C1C"/>
                <w:sz w:val="15"/>
                <w:szCs w:val="15"/>
              </w:rPr>
              <w:t>Children are able to:</w:t>
            </w:r>
          </w:p>
          <w:p w14:paraId="30F77E51" w14:textId="77777777" w:rsidR="00EA4A51" w:rsidRPr="00515FEA" w:rsidRDefault="00EA4A51" w:rsidP="00515FEA">
            <w:pPr>
              <w:pStyle w:val="TableParagraph"/>
              <w:tabs>
                <w:tab w:val="left" w:pos="443"/>
                <w:tab w:val="left" w:pos="444"/>
              </w:tabs>
              <w:ind w:left="0" w:right="138"/>
              <w:rPr>
                <w:rFonts w:ascii="Comic Sans MS" w:hAnsi="Comic Sans MS"/>
                <w:sz w:val="2"/>
                <w:szCs w:val="2"/>
              </w:rPr>
            </w:pPr>
          </w:p>
          <w:p w14:paraId="21B5B0FC" w14:textId="77777777" w:rsidR="00EA4A51" w:rsidRPr="00515FEA" w:rsidRDefault="00EA4A51" w:rsidP="00515FEA">
            <w:pPr>
              <w:pStyle w:val="TableParagraph"/>
              <w:tabs>
                <w:tab w:val="left" w:pos="443"/>
                <w:tab w:val="left" w:pos="444"/>
              </w:tabs>
              <w:ind w:left="0" w:right="138"/>
              <w:rPr>
                <w:rFonts w:ascii="Comic Sans MS" w:hAnsi="Comic Sans MS"/>
                <w:sz w:val="15"/>
                <w:szCs w:val="15"/>
              </w:rPr>
            </w:pPr>
            <w:r w:rsidRPr="00515FEA">
              <w:rPr>
                <w:rFonts w:ascii="Comic Sans MS" w:hAnsi="Comic Sans MS"/>
                <w:sz w:val="15"/>
                <w:szCs w:val="15"/>
              </w:rPr>
              <w:t>Evidence and consolidate skills from previous years, in addition to:</w:t>
            </w:r>
          </w:p>
          <w:p w14:paraId="53CCC844" w14:textId="77777777" w:rsidR="00E92C92" w:rsidRPr="00515FEA" w:rsidRDefault="00E92C92" w:rsidP="00515FEA">
            <w:pPr>
              <w:rPr>
                <w:rFonts w:ascii="Comic Sans MS" w:hAnsi="Comic Sans MS"/>
                <w:color w:val="1C1C1C"/>
                <w:sz w:val="17"/>
              </w:rPr>
            </w:pPr>
          </w:p>
          <w:p w14:paraId="722BA846" w14:textId="2EB8FFB4" w:rsidR="00E92C92" w:rsidRDefault="00E92C92" w:rsidP="00515FEA">
            <w:pPr>
              <w:pStyle w:val="TableParagraph"/>
              <w:tabs>
                <w:tab w:val="left" w:pos="444"/>
              </w:tabs>
              <w:spacing w:before="61" w:line="237" w:lineRule="auto"/>
              <w:ind w:left="0" w:right="727"/>
              <w:rPr>
                <w:rFonts w:ascii="Comic Sans MS" w:hAnsi="Comic Sans MS"/>
                <w:color w:val="1C1C1C"/>
                <w:sz w:val="17"/>
                <w:szCs w:val="17"/>
              </w:rPr>
            </w:pPr>
            <w:r w:rsidRPr="00E8613B">
              <w:rPr>
                <w:rFonts w:ascii="Comic Sans MS" w:hAnsi="Comic Sans MS"/>
                <w:color w:val="1C1C1C"/>
                <w:sz w:val="17"/>
                <w:szCs w:val="17"/>
              </w:rPr>
              <w:t>I can select relevant sections of information to address historically valid questions</w:t>
            </w:r>
            <w:r w:rsidR="008C4BAB">
              <w:rPr>
                <w:rFonts w:ascii="Comic Sans MS" w:hAnsi="Comic Sans MS"/>
                <w:color w:val="1C1C1C"/>
                <w:sz w:val="17"/>
                <w:szCs w:val="17"/>
              </w:rPr>
              <w:t>.</w:t>
            </w:r>
          </w:p>
          <w:p w14:paraId="07F6017D" w14:textId="77777777" w:rsidR="00E8613B" w:rsidRPr="00E8613B" w:rsidRDefault="00E8613B" w:rsidP="00515FEA">
            <w:pPr>
              <w:pStyle w:val="TableParagraph"/>
              <w:tabs>
                <w:tab w:val="left" w:pos="444"/>
              </w:tabs>
              <w:spacing w:before="61" w:line="237" w:lineRule="auto"/>
              <w:ind w:left="0" w:right="727"/>
              <w:rPr>
                <w:rFonts w:ascii="Comic Sans MS" w:hAnsi="Comic Sans MS"/>
                <w:color w:val="1C1C1C"/>
                <w:sz w:val="17"/>
                <w:szCs w:val="17"/>
              </w:rPr>
            </w:pPr>
          </w:p>
          <w:p w14:paraId="0FE381E4" w14:textId="658DD0AC" w:rsidR="00E92C92" w:rsidRPr="00E8613B" w:rsidRDefault="00E92C92" w:rsidP="00515FEA">
            <w:pPr>
              <w:pStyle w:val="TableParagraph"/>
              <w:tabs>
                <w:tab w:val="left" w:pos="444"/>
              </w:tabs>
              <w:spacing w:before="61" w:line="237" w:lineRule="auto"/>
              <w:ind w:left="0" w:right="727"/>
              <w:rPr>
                <w:rFonts w:ascii="Comic Sans MS" w:hAnsi="Comic Sans MS"/>
                <w:sz w:val="17"/>
                <w:szCs w:val="17"/>
              </w:rPr>
            </w:pPr>
            <w:r w:rsidRPr="00E8613B">
              <w:rPr>
                <w:rFonts w:ascii="Comic Sans MS" w:hAnsi="Comic Sans MS"/>
                <w:color w:val="1C1C1C"/>
                <w:sz w:val="17"/>
                <w:szCs w:val="17"/>
              </w:rPr>
              <w:t>I can construct detailed, informed</w:t>
            </w:r>
            <w:r w:rsidRPr="00E8613B">
              <w:rPr>
                <w:rFonts w:ascii="Comic Sans MS" w:hAnsi="Comic Sans MS"/>
                <w:color w:val="1C1C1C"/>
                <w:spacing w:val="-3"/>
                <w:sz w:val="17"/>
                <w:szCs w:val="17"/>
              </w:rPr>
              <w:t xml:space="preserve"> </w:t>
            </w:r>
            <w:r w:rsidRPr="00E8613B">
              <w:rPr>
                <w:rFonts w:ascii="Comic Sans MS" w:hAnsi="Comic Sans MS"/>
                <w:color w:val="1C1C1C"/>
                <w:sz w:val="17"/>
                <w:szCs w:val="17"/>
              </w:rPr>
              <w:t>responses</w:t>
            </w:r>
            <w:r w:rsidR="008C4BAB">
              <w:rPr>
                <w:rFonts w:ascii="Comic Sans MS" w:hAnsi="Comic Sans MS"/>
                <w:color w:val="1C1C1C"/>
                <w:sz w:val="17"/>
                <w:szCs w:val="17"/>
              </w:rPr>
              <w:t>.</w:t>
            </w:r>
          </w:p>
          <w:p w14:paraId="33E66333" w14:textId="77777777" w:rsidR="00E92C92" w:rsidRPr="00E8613B" w:rsidRDefault="00E92C92" w:rsidP="00515FEA">
            <w:pPr>
              <w:rPr>
                <w:rFonts w:ascii="Comic Sans MS" w:hAnsi="Comic Sans MS"/>
                <w:sz w:val="17"/>
                <w:szCs w:val="17"/>
              </w:rPr>
            </w:pPr>
          </w:p>
          <w:p w14:paraId="28786BDA" w14:textId="608659ED" w:rsidR="00E92C92" w:rsidRPr="00E8613B" w:rsidRDefault="00E92C92" w:rsidP="00515FEA">
            <w:pPr>
              <w:rPr>
                <w:rFonts w:ascii="Comic Sans MS" w:hAnsi="Comic Sans MS"/>
                <w:color w:val="1C1C1C"/>
                <w:sz w:val="17"/>
                <w:szCs w:val="17"/>
              </w:rPr>
            </w:pPr>
            <w:r w:rsidRPr="00E8613B">
              <w:rPr>
                <w:rFonts w:ascii="Comic Sans MS" w:hAnsi="Comic Sans MS"/>
                <w:color w:val="1C1C1C"/>
                <w:sz w:val="17"/>
                <w:szCs w:val="17"/>
              </w:rPr>
              <w:t xml:space="preserve">I can investigate </w:t>
            </w:r>
            <w:r w:rsidR="007C5842" w:rsidRPr="00E8613B">
              <w:rPr>
                <w:rFonts w:ascii="Comic Sans MS" w:hAnsi="Comic Sans MS"/>
                <w:color w:val="1C1C1C"/>
                <w:sz w:val="17"/>
                <w:szCs w:val="17"/>
              </w:rPr>
              <w:t>my</w:t>
            </w:r>
            <w:r w:rsidRPr="00E8613B">
              <w:rPr>
                <w:rFonts w:ascii="Comic Sans MS" w:hAnsi="Comic Sans MS"/>
                <w:color w:val="1C1C1C"/>
                <w:sz w:val="17"/>
                <w:szCs w:val="17"/>
              </w:rPr>
              <w:t xml:space="preserve"> own line of enquiry by posing historically valid questions to</w:t>
            </w:r>
            <w:r w:rsidRPr="00E8613B">
              <w:rPr>
                <w:rFonts w:ascii="Comic Sans MS" w:hAnsi="Comic Sans MS"/>
                <w:color w:val="1C1C1C"/>
                <w:spacing w:val="2"/>
                <w:sz w:val="17"/>
                <w:szCs w:val="17"/>
              </w:rPr>
              <w:t xml:space="preserve"> </w:t>
            </w:r>
            <w:r w:rsidRPr="00E8613B">
              <w:rPr>
                <w:rFonts w:ascii="Comic Sans MS" w:hAnsi="Comic Sans MS"/>
                <w:color w:val="1C1C1C"/>
                <w:sz w:val="17"/>
                <w:szCs w:val="17"/>
              </w:rPr>
              <w:t>answer.</w:t>
            </w:r>
          </w:p>
          <w:p w14:paraId="59C34AE6" w14:textId="28ADF03F" w:rsidR="00E92C92" w:rsidRPr="00515FEA" w:rsidRDefault="00E92C92" w:rsidP="00515FEA">
            <w:pPr>
              <w:rPr>
                <w:rFonts w:ascii="Comic Sans MS" w:hAnsi="Comic Sans MS"/>
              </w:rPr>
            </w:pPr>
          </w:p>
        </w:tc>
      </w:tr>
      <w:tr w:rsidR="004B371C" w:rsidRPr="00A176DD" w14:paraId="02095E14"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FFF8CA"/>
          </w:tcPr>
          <w:p w14:paraId="63C747A2" w14:textId="77777777" w:rsidR="00B55952" w:rsidRPr="00A176DD" w:rsidRDefault="00B55952" w:rsidP="005F1F76">
            <w:pPr>
              <w:jc w:val="center"/>
              <w:rPr>
                <w:rFonts w:ascii="Comic Sans MS" w:hAnsi="Comic Sans MS"/>
              </w:rPr>
            </w:pPr>
            <w:r w:rsidRPr="00A176DD">
              <w:rPr>
                <w:rFonts w:ascii="Comic Sans MS" w:hAnsi="Comic Sans MS"/>
              </w:rPr>
              <w:t>Vocabulary</w:t>
            </w:r>
          </w:p>
        </w:tc>
        <w:tc>
          <w:tcPr>
            <w:tcW w:w="2306" w:type="dxa"/>
            <w:tcBorders>
              <w:top w:val="single" w:sz="6" w:space="0" w:color="auto"/>
              <w:left w:val="single" w:sz="6" w:space="0" w:color="auto"/>
              <w:bottom w:val="single" w:sz="6" w:space="0" w:color="auto"/>
              <w:right w:val="single" w:sz="6" w:space="0" w:color="auto"/>
            </w:tcBorders>
            <w:shd w:val="clear" w:color="auto" w:fill="FFF8CA"/>
          </w:tcPr>
          <w:p w14:paraId="6F13EC70" w14:textId="47A88119" w:rsidR="00B55952" w:rsidRPr="007668AB" w:rsidRDefault="007C2271" w:rsidP="00515FEA">
            <w:pPr>
              <w:rPr>
                <w:rFonts w:ascii="Comic Sans MS" w:hAnsi="Comic Sans MS"/>
                <w:i/>
                <w:iCs/>
                <w:sz w:val="16"/>
                <w:szCs w:val="16"/>
              </w:rPr>
            </w:pPr>
            <w:r>
              <w:rPr>
                <w:rFonts w:ascii="Comic Sans MS" w:hAnsi="Comic Sans MS"/>
                <w:i/>
                <w:iCs/>
                <w:sz w:val="16"/>
                <w:szCs w:val="16"/>
              </w:rPr>
              <w:t xml:space="preserve">Find out, answer, questions, look at, </w:t>
            </w:r>
          </w:p>
        </w:tc>
        <w:tc>
          <w:tcPr>
            <w:tcW w:w="2287" w:type="dxa"/>
            <w:tcBorders>
              <w:top w:val="single" w:sz="6" w:space="0" w:color="auto"/>
              <w:left w:val="single" w:sz="6" w:space="0" w:color="auto"/>
              <w:bottom w:val="single" w:sz="6" w:space="0" w:color="auto"/>
              <w:right w:val="single" w:sz="6" w:space="0" w:color="auto"/>
            </w:tcBorders>
            <w:shd w:val="clear" w:color="auto" w:fill="FFF8CA"/>
          </w:tcPr>
          <w:p w14:paraId="6A6275AD" w14:textId="1915DF87" w:rsidR="00B55952" w:rsidRPr="007668AB" w:rsidRDefault="007E7E45" w:rsidP="00515FEA">
            <w:pPr>
              <w:rPr>
                <w:rFonts w:ascii="Comic Sans MS" w:hAnsi="Comic Sans MS"/>
                <w:i/>
                <w:iCs/>
                <w:sz w:val="16"/>
                <w:szCs w:val="16"/>
              </w:rPr>
            </w:pPr>
            <w:r>
              <w:rPr>
                <w:rFonts w:ascii="Comic Sans MS" w:hAnsi="Comic Sans MS"/>
                <w:i/>
                <w:iCs/>
                <w:sz w:val="16"/>
                <w:szCs w:val="16"/>
              </w:rPr>
              <w:t xml:space="preserve">Evidence, question, find out, past, </w:t>
            </w:r>
            <w:r w:rsidR="007C2271">
              <w:rPr>
                <w:rFonts w:ascii="Comic Sans MS" w:hAnsi="Comic Sans MS"/>
                <w:i/>
                <w:iCs/>
                <w:sz w:val="16"/>
                <w:szCs w:val="16"/>
              </w:rPr>
              <w:t xml:space="preserve">learn, choose, </w:t>
            </w:r>
            <w:r w:rsidR="009A6003">
              <w:rPr>
                <w:rFonts w:ascii="Comic Sans MS" w:hAnsi="Comic Sans MS"/>
                <w:i/>
                <w:iCs/>
                <w:sz w:val="16"/>
                <w:szCs w:val="16"/>
              </w:rPr>
              <w:t xml:space="preserve">select, </w:t>
            </w:r>
          </w:p>
        </w:tc>
        <w:tc>
          <w:tcPr>
            <w:tcW w:w="2287" w:type="dxa"/>
            <w:tcBorders>
              <w:top w:val="single" w:sz="6" w:space="0" w:color="auto"/>
              <w:left w:val="single" w:sz="6" w:space="0" w:color="auto"/>
              <w:bottom w:val="single" w:sz="6" w:space="0" w:color="auto"/>
              <w:right w:val="single" w:sz="6" w:space="0" w:color="auto"/>
            </w:tcBorders>
            <w:shd w:val="clear" w:color="auto" w:fill="FFF8CA"/>
          </w:tcPr>
          <w:p w14:paraId="5E496AC0" w14:textId="6BAC17B8" w:rsidR="00B55952" w:rsidRPr="007668AB" w:rsidRDefault="007668AB" w:rsidP="00515FEA">
            <w:pPr>
              <w:rPr>
                <w:rFonts w:ascii="Comic Sans MS" w:hAnsi="Comic Sans MS"/>
                <w:i/>
                <w:iCs/>
                <w:sz w:val="16"/>
                <w:szCs w:val="16"/>
              </w:rPr>
            </w:pPr>
            <w:r>
              <w:rPr>
                <w:rFonts w:ascii="Comic Sans MS" w:hAnsi="Comic Sans MS"/>
                <w:i/>
                <w:iCs/>
                <w:sz w:val="16"/>
                <w:szCs w:val="16"/>
              </w:rPr>
              <w:t>Primary, secondary, source, relevant</w:t>
            </w:r>
            <w:r w:rsidR="00DB5075">
              <w:rPr>
                <w:rFonts w:ascii="Comic Sans MS" w:hAnsi="Comic Sans MS"/>
                <w:i/>
                <w:iCs/>
                <w:sz w:val="16"/>
                <w:szCs w:val="16"/>
              </w:rPr>
              <w:t xml:space="preserve">, </w:t>
            </w:r>
            <w:r w:rsidR="009A6003">
              <w:rPr>
                <w:rFonts w:ascii="Comic Sans MS" w:hAnsi="Comic Sans MS"/>
                <w:i/>
                <w:iCs/>
                <w:sz w:val="16"/>
                <w:szCs w:val="16"/>
              </w:rPr>
              <w:t xml:space="preserve">range, </w:t>
            </w:r>
            <w:r w:rsidR="00DB5075">
              <w:rPr>
                <w:rFonts w:ascii="Comic Sans MS" w:hAnsi="Comic Sans MS"/>
                <w:i/>
                <w:iCs/>
                <w:sz w:val="16"/>
                <w:szCs w:val="16"/>
              </w:rPr>
              <w:t xml:space="preserve">select, organise, evidence, </w:t>
            </w:r>
            <w:r w:rsidR="007E7E45">
              <w:rPr>
                <w:rFonts w:ascii="Comic Sans MS" w:hAnsi="Comic Sans MS"/>
                <w:i/>
                <w:iCs/>
                <w:sz w:val="16"/>
                <w:szCs w:val="16"/>
              </w:rPr>
              <w:t xml:space="preserve">historical </w:t>
            </w:r>
            <w:proofErr w:type="gramStart"/>
            <w:r w:rsidR="007E7E45">
              <w:rPr>
                <w:rFonts w:ascii="Comic Sans MS" w:hAnsi="Comic Sans MS"/>
                <w:i/>
                <w:iCs/>
                <w:sz w:val="16"/>
                <w:szCs w:val="16"/>
              </w:rPr>
              <w:t>information</w:t>
            </w:r>
            <w:r w:rsidR="00D42379">
              <w:rPr>
                <w:rFonts w:ascii="Comic Sans MS" w:hAnsi="Comic Sans MS"/>
                <w:i/>
                <w:iCs/>
                <w:sz w:val="16"/>
                <w:szCs w:val="16"/>
              </w:rPr>
              <w:t xml:space="preserve">, </w:t>
            </w:r>
            <w:r w:rsidR="007E7E45">
              <w:rPr>
                <w:rFonts w:ascii="Comic Sans MS" w:hAnsi="Comic Sans MS"/>
                <w:i/>
                <w:iCs/>
                <w:sz w:val="16"/>
                <w:szCs w:val="16"/>
              </w:rPr>
              <w:t xml:space="preserve"> discover</w:t>
            </w:r>
            <w:proofErr w:type="gramEnd"/>
            <w:r w:rsidR="009A6003">
              <w:rPr>
                <w:rFonts w:ascii="Comic Sans MS" w:hAnsi="Comic Sans MS"/>
                <w:i/>
                <w:iCs/>
                <w:sz w:val="16"/>
                <w:szCs w:val="16"/>
              </w:rPr>
              <w:t xml:space="preserve">, find </w:t>
            </w:r>
            <w:r w:rsidR="00D42379">
              <w:rPr>
                <w:rFonts w:ascii="Comic Sans MS" w:hAnsi="Comic Sans MS"/>
                <w:i/>
                <w:iCs/>
                <w:sz w:val="16"/>
                <w:szCs w:val="16"/>
              </w:rPr>
              <w:t>out</w:t>
            </w:r>
            <w:r w:rsidR="009A6003">
              <w:rPr>
                <w:rFonts w:ascii="Comic Sans MS" w:hAnsi="Comic Sans MS"/>
                <w:i/>
                <w:iCs/>
                <w:sz w:val="16"/>
                <w:szCs w:val="16"/>
              </w:rPr>
              <w:t>,</w:t>
            </w:r>
            <w:r w:rsidR="00D42379">
              <w:rPr>
                <w:rFonts w:ascii="Comic Sans MS" w:hAnsi="Comic Sans MS"/>
                <w:i/>
                <w:iCs/>
                <w:sz w:val="16"/>
                <w:szCs w:val="16"/>
              </w:rPr>
              <w:t xml:space="preserve"> examine,</w:t>
            </w:r>
            <w:r w:rsidR="009A6003">
              <w:rPr>
                <w:rFonts w:ascii="Comic Sans MS" w:hAnsi="Comic Sans MS"/>
                <w:i/>
                <w:iCs/>
                <w:sz w:val="16"/>
                <w:szCs w:val="16"/>
              </w:rPr>
              <w:t xml:space="preserve"> reflect.</w:t>
            </w:r>
          </w:p>
        </w:tc>
        <w:tc>
          <w:tcPr>
            <w:tcW w:w="2288" w:type="dxa"/>
            <w:tcBorders>
              <w:top w:val="single" w:sz="6" w:space="0" w:color="auto"/>
              <w:left w:val="single" w:sz="6" w:space="0" w:color="auto"/>
              <w:bottom w:val="single" w:sz="6" w:space="0" w:color="auto"/>
              <w:right w:val="single" w:sz="6" w:space="0" w:color="auto"/>
            </w:tcBorders>
            <w:shd w:val="clear" w:color="auto" w:fill="FFF8CA"/>
          </w:tcPr>
          <w:p w14:paraId="41914016" w14:textId="77C88B4B" w:rsidR="00B55952" w:rsidRPr="007668AB" w:rsidRDefault="007668AB" w:rsidP="00515FEA">
            <w:pPr>
              <w:rPr>
                <w:rFonts w:ascii="Comic Sans MS" w:hAnsi="Comic Sans MS"/>
                <w:i/>
                <w:iCs/>
                <w:sz w:val="16"/>
                <w:szCs w:val="16"/>
              </w:rPr>
            </w:pPr>
            <w:r>
              <w:rPr>
                <w:rFonts w:ascii="Comic Sans MS" w:hAnsi="Comic Sans MS"/>
                <w:i/>
                <w:iCs/>
                <w:sz w:val="16"/>
                <w:szCs w:val="16"/>
              </w:rPr>
              <w:t xml:space="preserve">Primary, secondary, sources, relevant, research, </w:t>
            </w:r>
            <w:r w:rsidR="00DB5075">
              <w:rPr>
                <w:rFonts w:ascii="Comic Sans MS" w:hAnsi="Comic Sans MS"/>
                <w:i/>
                <w:iCs/>
                <w:sz w:val="16"/>
                <w:szCs w:val="16"/>
              </w:rPr>
              <w:t xml:space="preserve">explore, </w:t>
            </w:r>
            <w:r w:rsidR="007E7E45">
              <w:rPr>
                <w:rFonts w:ascii="Comic Sans MS" w:hAnsi="Comic Sans MS"/>
                <w:i/>
                <w:iCs/>
                <w:sz w:val="16"/>
                <w:szCs w:val="16"/>
              </w:rPr>
              <w:t xml:space="preserve">compare, </w:t>
            </w:r>
            <w:r w:rsidR="00DB5075">
              <w:rPr>
                <w:rFonts w:ascii="Comic Sans MS" w:hAnsi="Comic Sans MS"/>
                <w:i/>
                <w:iCs/>
                <w:sz w:val="16"/>
                <w:szCs w:val="16"/>
              </w:rPr>
              <w:t xml:space="preserve">investigate, </w:t>
            </w:r>
            <w:r w:rsidR="009A6003">
              <w:rPr>
                <w:rFonts w:ascii="Comic Sans MS" w:hAnsi="Comic Sans MS"/>
                <w:i/>
                <w:iCs/>
                <w:sz w:val="16"/>
                <w:szCs w:val="16"/>
              </w:rPr>
              <w:t>devise, question.</w:t>
            </w:r>
          </w:p>
        </w:tc>
        <w:tc>
          <w:tcPr>
            <w:tcW w:w="2287" w:type="dxa"/>
            <w:tcBorders>
              <w:top w:val="single" w:sz="6" w:space="0" w:color="auto"/>
              <w:left w:val="single" w:sz="6" w:space="0" w:color="auto"/>
              <w:bottom w:val="single" w:sz="6" w:space="0" w:color="auto"/>
              <w:right w:val="single" w:sz="6" w:space="0" w:color="auto"/>
            </w:tcBorders>
            <w:shd w:val="clear" w:color="auto" w:fill="FFF8CA"/>
          </w:tcPr>
          <w:p w14:paraId="7C545AE3" w14:textId="45787E5A" w:rsidR="00B55952" w:rsidRPr="007668AB" w:rsidRDefault="007668AB" w:rsidP="00515FEA">
            <w:pPr>
              <w:rPr>
                <w:rFonts w:ascii="Comic Sans MS" w:hAnsi="Comic Sans MS"/>
                <w:i/>
                <w:iCs/>
                <w:sz w:val="16"/>
                <w:szCs w:val="16"/>
              </w:rPr>
            </w:pPr>
            <w:r>
              <w:rPr>
                <w:rFonts w:ascii="Comic Sans MS" w:hAnsi="Comic Sans MS"/>
                <w:i/>
                <w:iCs/>
                <w:sz w:val="16"/>
                <w:szCs w:val="16"/>
              </w:rPr>
              <w:t xml:space="preserve">Primary, secondary, sources, </w:t>
            </w:r>
            <w:r w:rsidR="00931D6E">
              <w:rPr>
                <w:rFonts w:ascii="Comic Sans MS" w:hAnsi="Comic Sans MS"/>
                <w:i/>
                <w:iCs/>
                <w:sz w:val="16"/>
                <w:szCs w:val="16"/>
              </w:rPr>
              <w:t xml:space="preserve">wide range, </w:t>
            </w:r>
            <w:r w:rsidR="00DB5075">
              <w:rPr>
                <w:rFonts w:ascii="Comic Sans MS" w:hAnsi="Comic Sans MS"/>
                <w:i/>
                <w:iCs/>
                <w:sz w:val="16"/>
                <w:szCs w:val="16"/>
              </w:rPr>
              <w:t xml:space="preserve">varied, </w:t>
            </w:r>
            <w:r w:rsidR="009A6003">
              <w:rPr>
                <w:rFonts w:ascii="Comic Sans MS" w:hAnsi="Comic Sans MS"/>
                <w:i/>
                <w:iCs/>
                <w:sz w:val="16"/>
                <w:szCs w:val="16"/>
              </w:rPr>
              <w:t xml:space="preserve">gather, </w:t>
            </w:r>
            <w:r>
              <w:rPr>
                <w:rFonts w:ascii="Comic Sans MS" w:hAnsi="Comic Sans MS"/>
                <w:i/>
                <w:iCs/>
                <w:sz w:val="16"/>
                <w:szCs w:val="16"/>
              </w:rPr>
              <w:t>relevant</w:t>
            </w:r>
            <w:r w:rsidR="002D4B05">
              <w:rPr>
                <w:rFonts w:ascii="Comic Sans MS" w:hAnsi="Comic Sans MS"/>
                <w:i/>
                <w:iCs/>
                <w:sz w:val="16"/>
                <w:szCs w:val="16"/>
              </w:rPr>
              <w:t xml:space="preserve">, </w:t>
            </w:r>
            <w:r w:rsidR="009A6003">
              <w:rPr>
                <w:rFonts w:ascii="Comic Sans MS" w:hAnsi="Comic Sans MS"/>
                <w:i/>
                <w:iCs/>
                <w:sz w:val="16"/>
                <w:szCs w:val="16"/>
              </w:rPr>
              <w:t xml:space="preserve">identify, </w:t>
            </w:r>
            <w:r w:rsidR="002D4B05">
              <w:rPr>
                <w:rFonts w:ascii="Comic Sans MS" w:hAnsi="Comic Sans MS"/>
                <w:i/>
                <w:iCs/>
                <w:sz w:val="16"/>
                <w:szCs w:val="16"/>
              </w:rPr>
              <w:t xml:space="preserve">materials, </w:t>
            </w:r>
            <w:r w:rsidR="007E7E45">
              <w:rPr>
                <w:rFonts w:ascii="Comic Sans MS" w:hAnsi="Comic Sans MS"/>
                <w:i/>
                <w:iCs/>
                <w:sz w:val="16"/>
                <w:szCs w:val="16"/>
              </w:rPr>
              <w:t xml:space="preserve">study, enquiry, </w:t>
            </w:r>
            <w:r w:rsidR="009A6003">
              <w:rPr>
                <w:rFonts w:ascii="Comic Sans MS" w:hAnsi="Comic Sans MS"/>
                <w:i/>
                <w:iCs/>
                <w:sz w:val="16"/>
                <w:szCs w:val="16"/>
              </w:rPr>
              <w:t xml:space="preserve">evidence, historic, </w:t>
            </w:r>
            <w:r w:rsidR="007E7E45">
              <w:rPr>
                <w:rFonts w:ascii="Comic Sans MS" w:hAnsi="Comic Sans MS"/>
                <w:i/>
                <w:iCs/>
                <w:sz w:val="16"/>
                <w:szCs w:val="16"/>
              </w:rPr>
              <w:t>investigation.</w:t>
            </w:r>
          </w:p>
        </w:tc>
        <w:tc>
          <w:tcPr>
            <w:tcW w:w="2227" w:type="dxa"/>
            <w:tcBorders>
              <w:top w:val="single" w:sz="6" w:space="0" w:color="auto"/>
              <w:left w:val="single" w:sz="6" w:space="0" w:color="auto"/>
              <w:bottom w:val="single" w:sz="6" w:space="0" w:color="auto"/>
              <w:right w:val="single" w:sz="24" w:space="0" w:color="auto"/>
            </w:tcBorders>
            <w:shd w:val="clear" w:color="auto" w:fill="FFF8CA"/>
          </w:tcPr>
          <w:p w14:paraId="4B2FC0EF" w14:textId="20AB5E62" w:rsidR="00B55952" w:rsidRPr="007668AB" w:rsidRDefault="007668AB" w:rsidP="00515FEA">
            <w:pPr>
              <w:rPr>
                <w:rFonts w:ascii="Comic Sans MS" w:hAnsi="Comic Sans MS"/>
                <w:i/>
                <w:iCs/>
                <w:sz w:val="16"/>
                <w:szCs w:val="16"/>
              </w:rPr>
            </w:pPr>
            <w:r>
              <w:rPr>
                <w:rFonts w:ascii="Comic Sans MS" w:hAnsi="Comic Sans MS"/>
                <w:i/>
                <w:iCs/>
                <w:sz w:val="16"/>
                <w:szCs w:val="16"/>
              </w:rPr>
              <w:t xml:space="preserve">Primary, secondary, sources, relevant, </w:t>
            </w:r>
            <w:r w:rsidR="002D4B05">
              <w:rPr>
                <w:rFonts w:ascii="Comic Sans MS" w:hAnsi="Comic Sans MS"/>
                <w:i/>
                <w:iCs/>
                <w:sz w:val="16"/>
                <w:szCs w:val="16"/>
              </w:rPr>
              <w:t>critically, evidence, analyse, interpret, hypotheses, support, oppose, prove, authentic.</w:t>
            </w:r>
          </w:p>
        </w:tc>
      </w:tr>
      <w:tr w:rsidR="00623936" w:rsidRPr="00A176DD" w14:paraId="0F406A83"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B8F6D6"/>
          </w:tcPr>
          <w:p w14:paraId="728B7EA6" w14:textId="6E873B97" w:rsidR="00961BFA" w:rsidRPr="00A176DD" w:rsidRDefault="00961BFA" w:rsidP="005F1F76">
            <w:pPr>
              <w:jc w:val="center"/>
              <w:rPr>
                <w:rFonts w:ascii="Comic Sans MS" w:hAnsi="Comic Sans MS"/>
              </w:rPr>
            </w:pPr>
            <w:r w:rsidRPr="009322A5">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B8F6D6"/>
          </w:tcPr>
          <w:p w14:paraId="03360BD8" w14:textId="0EE31D35" w:rsidR="00961BFA" w:rsidRPr="00AD7782" w:rsidRDefault="00961BFA" w:rsidP="00515FEA">
            <w:pPr>
              <w:pStyle w:val="TableParagraph"/>
              <w:ind w:left="0" w:right="460"/>
              <w:rPr>
                <w:sz w:val="13"/>
                <w:szCs w:val="18"/>
              </w:rPr>
            </w:pPr>
            <w:r w:rsidRPr="00AD7782">
              <w:rPr>
                <w:rFonts w:ascii="Comic Sans MS" w:hAnsi="Comic Sans MS"/>
                <w:color w:val="1C1C1C"/>
                <w:sz w:val="13"/>
                <w:szCs w:val="18"/>
              </w:rPr>
              <w:t>Pupils should use a wide vocabulary of everyday historical terms.</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B8F6D6"/>
          </w:tcPr>
          <w:p w14:paraId="61121F1C" w14:textId="7B15A3B2" w:rsidR="00961BFA" w:rsidRPr="00AD7782" w:rsidRDefault="00961BFA" w:rsidP="00515FEA">
            <w:pPr>
              <w:pStyle w:val="TableParagraph"/>
              <w:ind w:left="0"/>
              <w:rPr>
                <w:rFonts w:ascii="Comic Sans MS" w:hAnsi="Comic Sans MS"/>
                <w:sz w:val="13"/>
                <w:szCs w:val="18"/>
              </w:rPr>
            </w:pPr>
            <w:r w:rsidRPr="00AD7782">
              <w:rPr>
                <w:rFonts w:ascii="Comic Sans MS" w:hAnsi="Comic Sans MS"/>
                <w:color w:val="1C1C1C"/>
                <w:sz w:val="13"/>
                <w:szCs w:val="18"/>
              </w:rPr>
              <w:t>Pupils should develop the appropriate use of historical terms.</w:t>
            </w:r>
          </w:p>
        </w:tc>
      </w:tr>
      <w:tr w:rsidR="0007570D" w:rsidRPr="00A176DD" w14:paraId="0A5F6D1E"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B8F6D6"/>
          </w:tcPr>
          <w:p w14:paraId="3542E84D" w14:textId="075478C9" w:rsidR="00AD7782" w:rsidRPr="00AD7782" w:rsidRDefault="00AD7782" w:rsidP="005F1F76">
            <w:pPr>
              <w:jc w:val="center"/>
              <w:rPr>
                <w:rFonts w:ascii="Comic Sans MS" w:hAnsi="Comic Sans MS"/>
                <w:b/>
                <w:bCs/>
              </w:rPr>
            </w:pPr>
            <w:r w:rsidRPr="00AD7782">
              <w:rPr>
                <w:rFonts w:ascii="Comic Sans MS" w:hAnsi="Comic Sans MS"/>
                <w:b/>
                <w:bCs/>
                <w:sz w:val="28"/>
                <w:szCs w:val="28"/>
              </w:rPr>
              <w:lastRenderedPageBreak/>
              <w:t>Presenting and Communicating</w:t>
            </w:r>
          </w:p>
        </w:tc>
        <w:tc>
          <w:tcPr>
            <w:tcW w:w="2306" w:type="dxa"/>
            <w:tcBorders>
              <w:top w:val="single" w:sz="6" w:space="0" w:color="auto"/>
              <w:left w:val="single" w:sz="6" w:space="0" w:color="auto"/>
              <w:bottom w:val="single" w:sz="6" w:space="0" w:color="auto"/>
              <w:right w:val="single" w:sz="6" w:space="0" w:color="auto"/>
            </w:tcBorders>
            <w:shd w:val="clear" w:color="auto" w:fill="B8F6D6"/>
          </w:tcPr>
          <w:p w14:paraId="76EFC36D" w14:textId="0728FC4F" w:rsidR="00E2006D" w:rsidRPr="00E8613B" w:rsidRDefault="00E2006D" w:rsidP="00E2006D">
            <w:pPr>
              <w:pStyle w:val="TableParagraph"/>
              <w:tabs>
                <w:tab w:val="left" w:pos="443"/>
                <w:tab w:val="left" w:pos="444"/>
              </w:tabs>
              <w:spacing w:before="58" w:line="235" w:lineRule="auto"/>
              <w:ind w:left="0" w:right="433"/>
              <w:rPr>
                <w:rFonts w:ascii="Comic Sans MS" w:hAnsi="Comic Sans MS"/>
                <w:sz w:val="17"/>
                <w:szCs w:val="17"/>
              </w:rPr>
            </w:pPr>
            <w:r w:rsidRPr="00E8613B">
              <w:rPr>
                <w:rFonts w:ascii="Comic Sans MS" w:hAnsi="Comic Sans MS"/>
                <w:color w:val="1C1C1C"/>
                <w:sz w:val="17"/>
                <w:szCs w:val="17"/>
              </w:rPr>
              <w:t>I have shown an understanding of historical terms, such as monarch, parliament, government, war,</w:t>
            </w:r>
            <w:r w:rsidRPr="00E8613B">
              <w:rPr>
                <w:rFonts w:ascii="Comic Sans MS" w:hAnsi="Comic Sans MS"/>
                <w:color w:val="1C1C1C"/>
                <w:spacing w:val="-17"/>
                <w:sz w:val="17"/>
                <w:szCs w:val="17"/>
              </w:rPr>
              <w:t xml:space="preserve"> </w:t>
            </w:r>
            <w:r w:rsidRPr="00E8613B">
              <w:rPr>
                <w:rFonts w:ascii="Comic Sans MS" w:hAnsi="Comic Sans MS"/>
                <w:color w:val="1C1C1C"/>
                <w:sz w:val="17"/>
                <w:szCs w:val="17"/>
              </w:rPr>
              <w:t>remembrance</w:t>
            </w:r>
            <w:r w:rsidR="00DB5CDB">
              <w:rPr>
                <w:rFonts w:ascii="Comic Sans MS" w:hAnsi="Comic Sans MS"/>
                <w:color w:val="1C1C1C"/>
                <w:sz w:val="17"/>
                <w:szCs w:val="17"/>
              </w:rPr>
              <w:t>.</w:t>
            </w:r>
          </w:p>
          <w:p w14:paraId="672911F9" w14:textId="77777777" w:rsidR="00E2006D" w:rsidRPr="00E8613B" w:rsidRDefault="00E2006D" w:rsidP="00E2006D">
            <w:pPr>
              <w:pStyle w:val="TableParagraph"/>
              <w:tabs>
                <w:tab w:val="left" w:pos="443"/>
                <w:tab w:val="left" w:pos="444"/>
              </w:tabs>
              <w:spacing w:before="56"/>
              <w:ind w:left="0"/>
              <w:rPr>
                <w:rFonts w:ascii="Comic Sans MS" w:hAnsi="Comic Sans MS"/>
                <w:color w:val="1C1C1C"/>
                <w:sz w:val="17"/>
                <w:szCs w:val="17"/>
              </w:rPr>
            </w:pPr>
            <w:bookmarkStart w:id="26" w:name="b_talk,_write_and_draw_about_things_from"/>
            <w:bookmarkEnd w:id="26"/>
          </w:p>
          <w:p w14:paraId="6C3E91F4" w14:textId="7BB6B064" w:rsidR="009D44F2" w:rsidRDefault="00E2006D" w:rsidP="00E8613B">
            <w:pPr>
              <w:pStyle w:val="TableParagraph"/>
              <w:tabs>
                <w:tab w:val="left" w:pos="443"/>
                <w:tab w:val="left" w:pos="444"/>
              </w:tabs>
              <w:spacing w:before="56"/>
              <w:ind w:left="0"/>
              <w:rPr>
                <w:rFonts w:ascii="Comic Sans MS" w:hAnsi="Comic Sans MS"/>
                <w:color w:val="1C1C1C"/>
                <w:sz w:val="17"/>
                <w:szCs w:val="17"/>
              </w:rPr>
            </w:pPr>
            <w:r w:rsidRPr="00E8613B">
              <w:rPr>
                <w:rFonts w:ascii="Comic Sans MS" w:hAnsi="Comic Sans MS"/>
                <w:color w:val="1C1C1C"/>
                <w:sz w:val="17"/>
                <w:szCs w:val="17"/>
              </w:rPr>
              <w:t>I can talk, write and draw about things from the</w:t>
            </w:r>
            <w:r w:rsidRPr="00E8613B">
              <w:rPr>
                <w:rFonts w:ascii="Comic Sans MS" w:hAnsi="Comic Sans MS"/>
                <w:color w:val="1C1C1C"/>
                <w:spacing w:val="-8"/>
                <w:sz w:val="17"/>
                <w:szCs w:val="17"/>
              </w:rPr>
              <w:t xml:space="preserve"> </w:t>
            </w:r>
            <w:r w:rsidRPr="00E8613B">
              <w:rPr>
                <w:rFonts w:ascii="Comic Sans MS" w:hAnsi="Comic Sans MS"/>
                <w:color w:val="1C1C1C"/>
                <w:sz w:val="17"/>
                <w:szCs w:val="17"/>
              </w:rPr>
              <w:t>past</w:t>
            </w:r>
            <w:bookmarkStart w:id="27" w:name="c_use_historical_vocabulary_to_retell_si"/>
            <w:bookmarkStart w:id="28" w:name="d_use_drama/role_play_to_communicate_the"/>
            <w:bookmarkEnd w:id="27"/>
            <w:bookmarkEnd w:id="28"/>
            <w:r w:rsidR="00DB5CDB">
              <w:rPr>
                <w:rFonts w:ascii="Comic Sans MS" w:hAnsi="Comic Sans MS"/>
                <w:color w:val="1C1C1C"/>
                <w:sz w:val="17"/>
                <w:szCs w:val="17"/>
              </w:rPr>
              <w:t>.</w:t>
            </w:r>
          </w:p>
          <w:p w14:paraId="053161DE" w14:textId="77777777" w:rsidR="00E8613B" w:rsidRPr="00E8613B" w:rsidRDefault="00E8613B" w:rsidP="00E8613B">
            <w:pPr>
              <w:pStyle w:val="TableParagraph"/>
              <w:tabs>
                <w:tab w:val="left" w:pos="443"/>
                <w:tab w:val="left" w:pos="444"/>
              </w:tabs>
              <w:spacing w:before="56"/>
              <w:ind w:left="0"/>
              <w:rPr>
                <w:rFonts w:ascii="Comic Sans MS" w:hAnsi="Comic Sans MS"/>
                <w:sz w:val="17"/>
                <w:szCs w:val="17"/>
              </w:rPr>
            </w:pPr>
          </w:p>
          <w:p w14:paraId="62D69B1A" w14:textId="359AC9B5" w:rsidR="00AD7782" w:rsidRPr="00A176DD" w:rsidRDefault="00E2006D" w:rsidP="00E2006D">
            <w:pPr>
              <w:rPr>
                <w:rFonts w:ascii="Comic Sans MS" w:hAnsi="Comic Sans MS"/>
              </w:rPr>
            </w:pPr>
            <w:r w:rsidRPr="00E8613B">
              <w:rPr>
                <w:rFonts w:ascii="Comic Sans MS" w:hAnsi="Comic Sans MS"/>
                <w:color w:val="1C1C1C"/>
                <w:sz w:val="17"/>
                <w:szCs w:val="17"/>
              </w:rPr>
              <w:t xml:space="preserve">I can use drama/role play to communicate </w:t>
            </w:r>
            <w:r w:rsidR="005A554D" w:rsidRPr="00E8613B">
              <w:rPr>
                <w:rFonts w:ascii="Comic Sans MS" w:hAnsi="Comic Sans MS"/>
                <w:color w:val="1C1C1C"/>
                <w:sz w:val="17"/>
                <w:szCs w:val="17"/>
              </w:rPr>
              <w:t>my</w:t>
            </w:r>
            <w:r w:rsidRPr="00E8613B">
              <w:rPr>
                <w:rFonts w:ascii="Comic Sans MS" w:hAnsi="Comic Sans MS"/>
                <w:color w:val="1C1C1C"/>
                <w:sz w:val="17"/>
                <w:szCs w:val="17"/>
              </w:rPr>
              <w:t xml:space="preserve"> knowledge</w:t>
            </w:r>
            <w:bookmarkStart w:id="29" w:name="Presenting,_Organising_and_Communicating"/>
            <w:bookmarkEnd w:id="29"/>
            <w:r w:rsidRPr="00E8613B">
              <w:rPr>
                <w:rFonts w:ascii="Comic Sans MS" w:hAnsi="Comic Sans MS"/>
                <w:color w:val="1C1C1C"/>
                <w:sz w:val="17"/>
                <w:szCs w:val="17"/>
              </w:rPr>
              <w:t xml:space="preserve"> about the</w:t>
            </w:r>
            <w:r w:rsidRPr="00E8613B">
              <w:rPr>
                <w:rFonts w:ascii="Comic Sans MS" w:hAnsi="Comic Sans MS"/>
                <w:color w:val="1C1C1C"/>
                <w:spacing w:val="-4"/>
                <w:sz w:val="17"/>
                <w:szCs w:val="17"/>
              </w:rPr>
              <w:t xml:space="preserve"> </w:t>
            </w:r>
            <w:r w:rsidRPr="00E8613B">
              <w:rPr>
                <w:rFonts w:ascii="Comic Sans MS" w:hAnsi="Comic Sans MS"/>
                <w:color w:val="1C1C1C"/>
                <w:sz w:val="17"/>
                <w:szCs w:val="17"/>
              </w:rPr>
              <w:t>past.</w:t>
            </w:r>
          </w:p>
        </w:tc>
        <w:tc>
          <w:tcPr>
            <w:tcW w:w="2287" w:type="dxa"/>
            <w:tcBorders>
              <w:top w:val="single" w:sz="6" w:space="0" w:color="auto"/>
              <w:left w:val="single" w:sz="6" w:space="0" w:color="auto"/>
              <w:bottom w:val="single" w:sz="6" w:space="0" w:color="auto"/>
              <w:right w:val="single" w:sz="6" w:space="0" w:color="auto"/>
            </w:tcBorders>
            <w:shd w:val="clear" w:color="auto" w:fill="B8F6D6"/>
          </w:tcPr>
          <w:p w14:paraId="675323F1"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7B96BA73"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607BCF2D"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437E6503" w14:textId="77777777" w:rsidR="00C433E6" w:rsidRDefault="00C433E6" w:rsidP="00C433E6">
            <w:pPr>
              <w:pStyle w:val="TableParagraph"/>
              <w:tabs>
                <w:tab w:val="left" w:pos="443"/>
                <w:tab w:val="left" w:pos="444"/>
              </w:tabs>
              <w:spacing w:before="56" w:line="235" w:lineRule="auto"/>
              <w:ind w:left="0" w:right="142"/>
              <w:rPr>
                <w:rFonts w:ascii="Comic Sans MS" w:hAnsi="Comic Sans MS"/>
                <w:color w:val="1C1C1C"/>
                <w:sz w:val="16"/>
                <w:szCs w:val="16"/>
              </w:rPr>
            </w:pPr>
          </w:p>
          <w:p w14:paraId="465C070E" w14:textId="0D7E5B39" w:rsidR="00C433E6" w:rsidRPr="00E8613B" w:rsidRDefault="00C433E6" w:rsidP="00C433E6">
            <w:pPr>
              <w:pStyle w:val="TableParagraph"/>
              <w:tabs>
                <w:tab w:val="left" w:pos="443"/>
                <w:tab w:val="left" w:pos="444"/>
              </w:tabs>
              <w:spacing w:before="56" w:line="235" w:lineRule="auto"/>
              <w:ind w:left="0" w:right="142"/>
              <w:rPr>
                <w:rFonts w:ascii="Comic Sans MS" w:hAnsi="Comic Sans MS"/>
                <w:sz w:val="17"/>
                <w:szCs w:val="17"/>
              </w:rPr>
            </w:pPr>
            <w:r w:rsidRPr="00E8613B">
              <w:rPr>
                <w:rFonts w:ascii="Comic Sans MS" w:hAnsi="Comic Sans MS"/>
                <w:color w:val="1C1C1C"/>
                <w:sz w:val="17"/>
                <w:szCs w:val="17"/>
              </w:rPr>
              <w:t>I can use historical vocabulary to retell simple stories about the past.</w:t>
            </w:r>
          </w:p>
          <w:p w14:paraId="5E091913" w14:textId="77777777" w:rsidR="00AD7782" w:rsidRPr="00A176DD" w:rsidRDefault="00AD7782" w:rsidP="00515FEA">
            <w:pPr>
              <w:rPr>
                <w:rFonts w:ascii="Comic Sans MS" w:hAnsi="Comic Sans MS"/>
              </w:rPr>
            </w:pPr>
          </w:p>
        </w:tc>
        <w:tc>
          <w:tcPr>
            <w:tcW w:w="2287" w:type="dxa"/>
            <w:tcBorders>
              <w:top w:val="single" w:sz="6" w:space="0" w:color="auto"/>
              <w:left w:val="single" w:sz="6" w:space="0" w:color="auto"/>
              <w:bottom w:val="single" w:sz="6" w:space="0" w:color="auto"/>
              <w:right w:val="single" w:sz="6" w:space="0" w:color="auto"/>
            </w:tcBorders>
            <w:shd w:val="clear" w:color="auto" w:fill="B8F6D6"/>
          </w:tcPr>
          <w:p w14:paraId="77CA1411"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1E70C6A4"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67813BCC"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3C96BAB2" w14:textId="77777777" w:rsidR="00C433E6" w:rsidRDefault="00C433E6" w:rsidP="00C433E6">
            <w:pPr>
              <w:pStyle w:val="TableParagraph"/>
              <w:tabs>
                <w:tab w:val="left" w:pos="443"/>
                <w:tab w:val="left" w:pos="444"/>
              </w:tabs>
              <w:spacing w:before="57" w:line="237" w:lineRule="auto"/>
              <w:ind w:left="0" w:right="210"/>
              <w:rPr>
                <w:rFonts w:ascii="Comic Sans MS" w:hAnsi="Comic Sans MS"/>
                <w:color w:val="1C1C1C"/>
                <w:sz w:val="16"/>
                <w:szCs w:val="16"/>
              </w:rPr>
            </w:pPr>
          </w:p>
          <w:p w14:paraId="2112717E" w14:textId="6CF75BE1" w:rsidR="005A554D" w:rsidRPr="00E8613B" w:rsidRDefault="005A554D" w:rsidP="005A554D">
            <w:pPr>
              <w:pStyle w:val="TableParagraph"/>
              <w:tabs>
                <w:tab w:val="left" w:pos="443"/>
                <w:tab w:val="left" w:pos="444"/>
              </w:tabs>
              <w:spacing w:before="55"/>
              <w:ind w:left="0" w:right="144"/>
              <w:rPr>
                <w:rFonts w:ascii="Comic Sans MS" w:hAnsi="Comic Sans MS"/>
                <w:i/>
                <w:iCs/>
                <w:color w:val="1C1C1C"/>
                <w:sz w:val="17"/>
                <w:szCs w:val="17"/>
              </w:rPr>
            </w:pPr>
            <w:r w:rsidRPr="00E8613B">
              <w:rPr>
                <w:rFonts w:ascii="Comic Sans MS" w:hAnsi="Comic Sans MS"/>
                <w:color w:val="1C1C1C"/>
                <w:sz w:val="17"/>
                <w:szCs w:val="17"/>
              </w:rPr>
              <w:t xml:space="preserve">I can present, communicate and organise ideas about the past using </w:t>
            </w:r>
            <w:r w:rsidRPr="00E8613B">
              <w:rPr>
                <w:rFonts w:ascii="Comic Sans MS" w:hAnsi="Comic Sans MS"/>
                <w:b/>
                <w:bCs/>
                <w:color w:val="1C1C1C"/>
                <w:sz w:val="17"/>
                <w:szCs w:val="17"/>
              </w:rPr>
              <w:t xml:space="preserve">models, drama role </w:t>
            </w:r>
            <w:proofErr w:type="gramStart"/>
            <w:r w:rsidRPr="00E8613B">
              <w:rPr>
                <w:rFonts w:ascii="Comic Sans MS" w:hAnsi="Comic Sans MS"/>
                <w:b/>
                <w:bCs/>
                <w:color w:val="1C1C1C"/>
                <w:sz w:val="17"/>
                <w:szCs w:val="17"/>
              </w:rPr>
              <w:t>play</w:t>
            </w:r>
            <w:proofErr w:type="gramEnd"/>
            <w:r w:rsidRPr="00E8613B">
              <w:rPr>
                <w:rFonts w:ascii="Comic Sans MS" w:hAnsi="Comic Sans MS"/>
                <w:b/>
                <w:bCs/>
                <w:color w:val="1C1C1C"/>
                <w:sz w:val="17"/>
                <w:szCs w:val="17"/>
              </w:rPr>
              <w:t xml:space="preserve"> and different genres of writing</w:t>
            </w:r>
            <w:r w:rsidRPr="00E8613B">
              <w:rPr>
                <w:rFonts w:ascii="Comic Sans MS" w:hAnsi="Comic Sans MS"/>
                <w:color w:val="1C1C1C"/>
                <w:sz w:val="17"/>
                <w:szCs w:val="17"/>
              </w:rPr>
              <w:t xml:space="preserve"> </w:t>
            </w:r>
            <w:r w:rsidRPr="00E8613B">
              <w:rPr>
                <w:rFonts w:ascii="Comic Sans MS" w:hAnsi="Comic Sans MS"/>
                <w:i/>
                <w:iCs/>
                <w:color w:val="1C1C1C"/>
                <w:sz w:val="17"/>
                <w:szCs w:val="17"/>
              </w:rPr>
              <w:t>including letters, recounts, poems, adverts, diaries, posters and</w:t>
            </w:r>
            <w:r w:rsidRPr="00E8613B">
              <w:rPr>
                <w:rFonts w:ascii="Comic Sans MS" w:hAnsi="Comic Sans MS"/>
                <w:i/>
                <w:iCs/>
                <w:color w:val="1C1C1C"/>
                <w:spacing w:val="-4"/>
                <w:sz w:val="17"/>
                <w:szCs w:val="17"/>
              </w:rPr>
              <w:t xml:space="preserve"> </w:t>
            </w:r>
            <w:r w:rsidRPr="00E8613B">
              <w:rPr>
                <w:rFonts w:ascii="Comic Sans MS" w:hAnsi="Comic Sans MS"/>
                <w:i/>
                <w:iCs/>
                <w:color w:val="1C1C1C"/>
                <w:sz w:val="17"/>
                <w:szCs w:val="17"/>
              </w:rPr>
              <w:t>guides</w:t>
            </w:r>
            <w:bookmarkStart w:id="30" w:name="c_start_to_present_ideas_based_on_their_"/>
            <w:bookmarkEnd w:id="30"/>
            <w:r w:rsidR="00DB5CDB">
              <w:rPr>
                <w:rFonts w:ascii="Comic Sans MS" w:hAnsi="Comic Sans MS"/>
                <w:i/>
                <w:iCs/>
                <w:color w:val="1C1C1C"/>
                <w:sz w:val="17"/>
                <w:szCs w:val="17"/>
              </w:rPr>
              <w:t>.</w:t>
            </w:r>
          </w:p>
          <w:p w14:paraId="1D15EEE3" w14:textId="77777777" w:rsidR="005A554D" w:rsidRPr="00E8613B" w:rsidRDefault="005A554D" w:rsidP="005A554D">
            <w:pPr>
              <w:pStyle w:val="TableParagraph"/>
              <w:tabs>
                <w:tab w:val="left" w:pos="443"/>
                <w:tab w:val="left" w:pos="444"/>
              </w:tabs>
              <w:spacing w:before="55"/>
              <w:ind w:left="0" w:right="144"/>
              <w:rPr>
                <w:rFonts w:ascii="Comic Sans MS" w:hAnsi="Comic Sans MS"/>
                <w:color w:val="1C1C1C"/>
                <w:sz w:val="17"/>
                <w:szCs w:val="17"/>
              </w:rPr>
            </w:pPr>
          </w:p>
          <w:p w14:paraId="12C75EEB" w14:textId="05B9ABC6" w:rsidR="00C433E6" w:rsidRPr="00E8613B" w:rsidRDefault="00C433E6" w:rsidP="009D44F2">
            <w:pPr>
              <w:pStyle w:val="TableParagraph"/>
              <w:tabs>
                <w:tab w:val="left" w:pos="443"/>
                <w:tab w:val="left" w:pos="444"/>
              </w:tabs>
              <w:spacing w:before="57" w:line="237" w:lineRule="auto"/>
              <w:ind w:left="0" w:right="210"/>
              <w:rPr>
                <w:rFonts w:ascii="Comic Sans MS" w:hAnsi="Comic Sans MS"/>
                <w:sz w:val="17"/>
                <w:szCs w:val="17"/>
              </w:rPr>
            </w:pPr>
            <w:r w:rsidRPr="00E8613B">
              <w:rPr>
                <w:rFonts w:ascii="Comic Sans MS" w:hAnsi="Comic Sans MS"/>
                <w:color w:val="1C1C1C"/>
                <w:sz w:val="17"/>
                <w:szCs w:val="17"/>
              </w:rPr>
              <w:t xml:space="preserve">I can use and understand appropriate historical vocabulary to communicate information such as </w:t>
            </w:r>
            <w:r w:rsidRPr="00E8613B">
              <w:rPr>
                <w:rFonts w:ascii="Comic Sans MS" w:hAnsi="Comic Sans MS"/>
                <w:i/>
                <w:iCs/>
                <w:color w:val="1C1C1C"/>
                <w:sz w:val="17"/>
                <w:szCs w:val="17"/>
              </w:rPr>
              <w:t>ruled, reigned, empire, invasion, conquer,</w:t>
            </w:r>
            <w:r w:rsidRPr="00E8613B">
              <w:rPr>
                <w:rFonts w:ascii="Comic Sans MS" w:hAnsi="Comic Sans MS"/>
                <w:i/>
                <w:iCs/>
                <w:color w:val="1C1C1C"/>
                <w:spacing w:val="-2"/>
                <w:sz w:val="17"/>
                <w:szCs w:val="17"/>
              </w:rPr>
              <w:t xml:space="preserve"> </w:t>
            </w:r>
            <w:r w:rsidRPr="00E8613B">
              <w:rPr>
                <w:rFonts w:ascii="Comic Sans MS" w:hAnsi="Comic Sans MS"/>
                <w:i/>
                <w:iCs/>
                <w:color w:val="1C1C1C"/>
                <w:sz w:val="17"/>
                <w:szCs w:val="17"/>
              </w:rPr>
              <w:t>kingdoms</w:t>
            </w:r>
            <w:r w:rsidR="005A554D" w:rsidRPr="00E8613B">
              <w:rPr>
                <w:rFonts w:ascii="Comic Sans MS" w:hAnsi="Comic Sans MS"/>
                <w:i/>
                <w:iCs/>
                <w:color w:val="1C1C1C"/>
                <w:sz w:val="17"/>
                <w:szCs w:val="17"/>
              </w:rPr>
              <w:t>.</w:t>
            </w:r>
          </w:p>
          <w:p w14:paraId="2C09066F" w14:textId="77777777" w:rsidR="00C433E6" w:rsidRPr="00C433E6" w:rsidRDefault="00C433E6" w:rsidP="00C433E6">
            <w:pPr>
              <w:pStyle w:val="TableParagraph"/>
              <w:tabs>
                <w:tab w:val="left" w:pos="443"/>
                <w:tab w:val="left" w:pos="444"/>
              </w:tabs>
              <w:spacing w:before="55"/>
              <w:ind w:left="0" w:right="144"/>
              <w:rPr>
                <w:rFonts w:ascii="Comic Sans MS" w:hAnsi="Comic Sans MS"/>
                <w:color w:val="1C1C1C"/>
                <w:sz w:val="16"/>
                <w:szCs w:val="16"/>
              </w:rPr>
            </w:pPr>
          </w:p>
          <w:p w14:paraId="1E13C592" w14:textId="71BA483B" w:rsidR="00AD7782" w:rsidRPr="00A176DD" w:rsidRDefault="00AD7782" w:rsidP="00C433E6">
            <w:pPr>
              <w:rPr>
                <w:rFonts w:ascii="Comic Sans MS" w:hAnsi="Comic Sans MS"/>
              </w:rPr>
            </w:pPr>
          </w:p>
        </w:tc>
        <w:tc>
          <w:tcPr>
            <w:tcW w:w="2288" w:type="dxa"/>
            <w:tcBorders>
              <w:top w:val="single" w:sz="6" w:space="0" w:color="auto"/>
              <w:left w:val="single" w:sz="6" w:space="0" w:color="auto"/>
              <w:bottom w:val="single" w:sz="6" w:space="0" w:color="auto"/>
              <w:right w:val="single" w:sz="6" w:space="0" w:color="auto"/>
            </w:tcBorders>
            <w:shd w:val="clear" w:color="auto" w:fill="B8F6D6"/>
          </w:tcPr>
          <w:p w14:paraId="1EA5C507"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5884671F"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6A74F856"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3A3AE408" w14:textId="77777777" w:rsidR="00AD7782" w:rsidRDefault="00AD7782" w:rsidP="00515FEA">
            <w:pPr>
              <w:rPr>
                <w:rFonts w:ascii="Comic Sans MS" w:hAnsi="Comic Sans MS"/>
              </w:rPr>
            </w:pPr>
          </w:p>
          <w:p w14:paraId="778F3971" w14:textId="004ADC7B" w:rsidR="00C433E6" w:rsidRPr="00E8613B" w:rsidRDefault="00C433E6" w:rsidP="00515FEA">
            <w:pPr>
              <w:rPr>
                <w:rFonts w:ascii="Comic Sans MS" w:hAnsi="Comic Sans MS"/>
                <w:sz w:val="17"/>
                <w:szCs w:val="17"/>
              </w:rPr>
            </w:pPr>
            <w:r w:rsidRPr="00E8613B">
              <w:rPr>
                <w:rFonts w:ascii="Comic Sans MS" w:hAnsi="Comic Sans MS"/>
                <w:color w:val="1C1C1C"/>
                <w:sz w:val="17"/>
                <w:szCs w:val="17"/>
              </w:rPr>
              <w:t>I can start to present ideas based on my own research about a studied period.</w:t>
            </w:r>
          </w:p>
        </w:tc>
        <w:tc>
          <w:tcPr>
            <w:tcW w:w="2287" w:type="dxa"/>
            <w:tcBorders>
              <w:top w:val="single" w:sz="6" w:space="0" w:color="auto"/>
              <w:left w:val="single" w:sz="6" w:space="0" w:color="auto"/>
              <w:bottom w:val="single" w:sz="6" w:space="0" w:color="auto"/>
              <w:right w:val="single" w:sz="6" w:space="0" w:color="auto"/>
            </w:tcBorders>
            <w:shd w:val="clear" w:color="auto" w:fill="B8F6D6"/>
          </w:tcPr>
          <w:p w14:paraId="401E2484"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5F6BA4A2"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3F97BC09"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657AC93D" w14:textId="77777777" w:rsidR="00C433E6" w:rsidRPr="00240D71" w:rsidRDefault="00C433E6" w:rsidP="00C433E6">
            <w:pPr>
              <w:pStyle w:val="TableParagraph"/>
              <w:tabs>
                <w:tab w:val="left" w:pos="443"/>
                <w:tab w:val="left" w:pos="444"/>
              </w:tabs>
              <w:spacing w:before="55"/>
              <w:ind w:left="0" w:right="135"/>
              <w:rPr>
                <w:rFonts w:ascii="Comic Sans MS" w:hAnsi="Comic Sans MS"/>
                <w:color w:val="1C1C1C"/>
                <w:sz w:val="16"/>
                <w:szCs w:val="16"/>
              </w:rPr>
            </w:pPr>
            <w:bookmarkStart w:id="31" w:name="b_present,_communicate_and_organise_idea"/>
            <w:bookmarkEnd w:id="31"/>
          </w:p>
          <w:p w14:paraId="1211D1E9" w14:textId="798E1654" w:rsidR="00C433E6" w:rsidRPr="00E8613B" w:rsidRDefault="00C433E6" w:rsidP="00C433E6">
            <w:pPr>
              <w:pStyle w:val="TableParagraph"/>
              <w:tabs>
                <w:tab w:val="left" w:pos="443"/>
                <w:tab w:val="left" w:pos="444"/>
              </w:tabs>
              <w:spacing w:before="55"/>
              <w:ind w:left="0" w:right="135"/>
              <w:rPr>
                <w:rFonts w:ascii="Comic Sans MS" w:hAnsi="Comic Sans MS"/>
                <w:i/>
                <w:iCs/>
                <w:color w:val="1C1C1C"/>
                <w:sz w:val="17"/>
                <w:szCs w:val="17"/>
              </w:rPr>
            </w:pPr>
            <w:r w:rsidRPr="00E8613B">
              <w:rPr>
                <w:rFonts w:ascii="Comic Sans MS" w:hAnsi="Comic Sans MS"/>
                <w:color w:val="1C1C1C"/>
                <w:sz w:val="17"/>
                <w:szCs w:val="17"/>
              </w:rPr>
              <w:t xml:space="preserve">I can present, communicate and organise ideas about from the past using </w:t>
            </w:r>
            <w:r w:rsidRPr="00E8613B">
              <w:rPr>
                <w:rFonts w:ascii="Comic Sans MS" w:hAnsi="Comic Sans MS"/>
                <w:b/>
                <w:bCs/>
                <w:color w:val="1C1C1C"/>
                <w:sz w:val="17"/>
                <w:szCs w:val="17"/>
              </w:rPr>
              <w:t>detailed discussions and debates</w:t>
            </w:r>
            <w:r w:rsidRPr="00E8613B">
              <w:rPr>
                <w:rFonts w:ascii="Comic Sans MS" w:hAnsi="Comic Sans MS"/>
                <w:color w:val="1C1C1C"/>
                <w:sz w:val="17"/>
                <w:szCs w:val="17"/>
              </w:rPr>
              <w:t xml:space="preserve"> and </w:t>
            </w:r>
            <w:r w:rsidRPr="00E8613B">
              <w:rPr>
                <w:rFonts w:ascii="Comic Sans MS" w:hAnsi="Comic Sans MS"/>
                <w:b/>
                <w:bCs/>
                <w:color w:val="1C1C1C"/>
                <w:sz w:val="17"/>
                <w:szCs w:val="17"/>
              </w:rPr>
              <w:t xml:space="preserve">different genres of writing </w:t>
            </w:r>
            <w:r w:rsidRPr="00E8613B">
              <w:rPr>
                <w:rFonts w:ascii="Comic Sans MS" w:hAnsi="Comic Sans MS"/>
                <w:color w:val="1C1C1C"/>
                <w:sz w:val="17"/>
                <w:szCs w:val="17"/>
              </w:rPr>
              <w:t xml:space="preserve">such as </w:t>
            </w:r>
            <w:r w:rsidRPr="00E8613B">
              <w:rPr>
                <w:rFonts w:ascii="Comic Sans MS" w:hAnsi="Comic Sans MS"/>
                <w:i/>
                <w:iCs/>
                <w:color w:val="1C1C1C"/>
                <w:sz w:val="17"/>
                <w:szCs w:val="17"/>
              </w:rPr>
              <w:t>myths, instructions, accounts, diaries, letters, information/travel guides, posters, news reports</w:t>
            </w:r>
            <w:r w:rsidR="00DB5CDB">
              <w:rPr>
                <w:rFonts w:ascii="Comic Sans MS" w:hAnsi="Comic Sans MS"/>
                <w:i/>
                <w:iCs/>
                <w:color w:val="1C1C1C"/>
                <w:sz w:val="17"/>
                <w:szCs w:val="17"/>
              </w:rPr>
              <w:t>.</w:t>
            </w:r>
          </w:p>
          <w:p w14:paraId="6F5AC8B4" w14:textId="08D29F59" w:rsidR="009D44F2" w:rsidRPr="00E8613B" w:rsidRDefault="009D44F2" w:rsidP="00C433E6">
            <w:pPr>
              <w:pStyle w:val="TableParagraph"/>
              <w:tabs>
                <w:tab w:val="left" w:pos="443"/>
                <w:tab w:val="left" w:pos="444"/>
              </w:tabs>
              <w:spacing w:before="55"/>
              <w:ind w:left="0" w:right="135"/>
              <w:rPr>
                <w:rFonts w:ascii="Comic Sans MS" w:hAnsi="Comic Sans MS"/>
                <w:i/>
                <w:iCs/>
                <w:color w:val="1C1C1C"/>
                <w:sz w:val="17"/>
                <w:szCs w:val="17"/>
              </w:rPr>
            </w:pPr>
          </w:p>
          <w:p w14:paraId="4C9BA839" w14:textId="1A5672A5" w:rsidR="00AD7782" w:rsidRPr="00A87B8C" w:rsidRDefault="009D44F2" w:rsidP="00A87B8C">
            <w:pPr>
              <w:pStyle w:val="TableParagraph"/>
              <w:tabs>
                <w:tab w:val="left" w:pos="443"/>
                <w:tab w:val="left" w:pos="444"/>
              </w:tabs>
              <w:spacing w:before="57" w:line="237" w:lineRule="auto"/>
              <w:ind w:left="0" w:right="249"/>
              <w:rPr>
                <w:rFonts w:ascii="Comic Sans MS" w:hAnsi="Comic Sans MS"/>
                <w:sz w:val="16"/>
                <w:szCs w:val="16"/>
              </w:rPr>
            </w:pPr>
            <w:r w:rsidRPr="00E8613B">
              <w:rPr>
                <w:rFonts w:ascii="Comic Sans MS" w:hAnsi="Comic Sans MS"/>
                <w:color w:val="1C1C1C"/>
                <w:sz w:val="17"/>
                <w:szCs w:val="17"/>
              </w:rPr>
              <w:t xml:space="preserve">I know and show a good understanding of historical vocabulary including abstract terms such as </w:t>
            </w:r>
            <w:r w:rsidRPr="00E8613B">
              <w:rPr>
                <w:rFonts w:ascii="Comic Sans MS" w:hAnsi="Comic Sans MS"/>
                <w:i/>
                <w:iCs/>
                <w:color w:val="1C1C1C"/>
                <w:sz w:val="17"/>
                <w:szCs w:val="17"/>
              </w:rPr>
              <w:t>democracy, civilisation, social, political, economic, cultural,</w:t>
            </w:r>
            <w:r w:rsidRPr="00E8613B">
              <w:rPr>
                <w:rFonts w:ascii="Comic Sans MS" w:hAnsi="Comic Sans MS"/>
                <w:i/>
                <w:iCs/>
                <w:color w:val="1C1C1C"/>
                <w:spacing w:val="-20"/>
                <w:sz w:val="17"/>
                <w:szCs w:val="17"/>
              </w:rPr>
              <w:t xml:space="preserve"> </w:t>
            </w:r>
            <w:r w:rsidRPr="00E8613B">
              <w:rPr>
                <w:rFonts w:ascii="Comic Sans MS" w:hAnsi="Comic Sans MS"/>
                <w:i/>
                <w:iCs/>
                <w:color w:val="1C1C1C"/>
                <w:sz w:val="17"/>
                <w:szCs w:val="17"/>
              </w:rPr>
              <w:t>religious.</w:t>
            </w:r>
            <w:bookmarkStart w:id="32" w:name="c_plan_and_present_a_self-directed_proje"/>
            <w:bookmarkEnd w:id="32"/>
          </w:p>
        </w:tc>
        <w:tc>
          <w:tcPr>
            <w:tcW w:w="2227" w:type="dxa"/>
            <w:tcBorders>
              <w:top w:val="single" w:sz="6" w:space="0" w:color="auto"/>
              <w:left w:val="single" w:sz="6" w:space="0" w:color="auto"/>
              <w:bottom w:val="single" w:sz="6" w:space="0" w:color="auto"/>
              <w:right w:val="single" w:sz="24" w:space="0" w:color="auto"/>
            </w:tcBorders>
            <w:shd w:val="clear" w:color="auto" w:fill="B8F6D6"/>
          </w:tcPr>
          <w:p w14:paraId="405BA222" w14:textId="77777777" w:rsidR="00EA4A51" w:rsidRPr="00EA4A51" w:rsidRDefault="00EA4A51" w:rsidP="00515FEA">
            <w:pPr>
              <w:pStyle w:val="TableParagraph"/>
              <w:ind w:left="0"/>
              <w:rPr>
                <w:rFonts w:ascii="Comic Sans MS" w:hAnsi="Comic Sans MS"/>
                <w:b/>
                <w:bCs/>
                <w:color w:val="1C1C1C"/>
                <w:sz w:val="15"/>
                <w:szCs w:val="15"/>
              </w:rPr>
            </w:pPr>
            <w:r w:rsidRPr="00EA4A51">
              <w:rPr>
                <w:rFonts w:ascii="Comic Sans MS" w:hAnsi="Comic Sans MS"/>
                <w:b/>
                <w:bCs/>
                <w:color w:val="1C1C1C"/>
                <w:sz w:val="15"/>
                <w:szCs w:val="15"/>
              </w:rPr>
              <w:t>Children are able to:</w:t>
            </w:r>
          </w:p>
          <w:p w14:paraId="1667BEEE" w14:textId="77777777" w:rsidR="00EA4A51" w:rsidRPr="00EA4A51" w:rsidRDefault="00EA4A51" w:rsidP="00515FEA">
            <w:pPr>
              <w:pStyle w:val="TableParagraph"/>
              <w:tabs>
                <w:tab w:val="left" w:pos="443"/>
                <w:tab w:val="left" w:pos="444"/>
              </w:tabs>
              <w:ind w:left="0" w:right="138"/>
              <w:rPr>
                <w:rFonts w:ascii="Comic Sans MS" w:hAnsi="Comic Sans MS"/>
                <w:sz w:val="2"/>
                <w:szCs w:val="2"/>
              </w:rPr>
            </w:pPr>
          </w:p>
          <w:p w14:paraId="25147C5E" w14:textId="77777777" w:rsidR="00EA4A51" w:rsidRPr="00EA4A51" w:rsidRDefault="00EA4A51" w:rsidP="00515FEA">
            <w:pPr>
              <w:pStyle w:val="TableParagraph"/>
              <w:tabs>
                <w:tab w:val="left" w:pos="443"/>
                <w:tab w:val="left" w:pos="444"/>
              </w:tabs>
              <w:ind w:left="0" w:right="138"/>
              <w:rPr>
                <w:rFonts w:ascii="Comic Sans MS" w:hAnsi="Comic Sans MS"/>
                <w:sz w:val="15"/>
                <w:szCs w:val="15"/>
              </w:rPr>
            </w:pPr>
            <w:r w:rsidRPr="00EA4A51">
              <w:rPr>
                <w:rFonts w:ascii="Comic Sans MS" w:hAnsi="Comic Sans MS"/>
                <w:sz w:val="15"/>
                <w:szCs w:val="15"/>
              </w:rPr>
              <w:t>Evidence and consolidate skills from previous years, in addition to:</w:t>
            </w:r>
          </w:p>
          <w:p w14:paraId="566EE4AB" w14:textId="77777777" w:rsidR="00AD7782" w:rsidRDefault="00AD7782" w:rsidP="00515FEA">
            <w:pPr>
              <w:rPr>
                <w:rFonts w:ascii="Comic Sans MS" w:hAnsi="Comic Sans MS"/>
              </w:rPr>
            </w:pPr>
          </w:p>
          <w:p w14:paraId="0A917C6F" w14:textId="5612DC9F" w:rsidR="00240D71" w:rsidRPr="00E8613B" w:rsidRDefault="00240D71" w:rsidP="00515FEA">
            <w:pPr>
              <w:rPr>
                <w:rFonts w:ascii="Comic Sans MS" w:hAnsi="Comic Sans MS"/>
                <w:sz w:val="17"/>
                <w:szCs w:val="17"/>
              </w:rPr>
            </w:pPr>
            <w:r w:rsidRPr="00E8613B">
              <w:rPr>
                <w:rFonts w:ascii="Comic Sans MS" w:hAnsi="Comic Sans MS"/>
                <w:color w:val="1C1C1C"/>
                <w:sz w:val="17"/>
                <w:szCs w:val="17"/>
              </w:rPr>
              <w:t>I can plan and present a self-directed project or research about the studied</w:t>
            </w:r>
            <w:r w:rsidRPr="00E8613B">
              <w:rPr>
                <w:rFonts w:ascii="Comic Sans MS" w:hAnsi="Comic Sans MS"/>
                <w:color w:val="1C1C1C"/>
                <w:spacing w:val="-1"/>
                <w:sz w:val="17"/>
                <w:szCs w:val="17"/>
              </w:rPr>
              <w:t xml:space="preserve"> </w:t>
            </w:r>
            <w:r w:rsidRPr="00E8613B">
              <w:rPr>
                <w:rFonts w:ascii="Comic Sans MS" w:hAnsi="Comic Sans MS"/>
                <w:color w:val="1C1C1C"/>
                <w:sz w:val="17"/>
                <w:szCs w:val="17"/>
              </w:rPr>
              <w:t>period.</w:t>
            </w:r>
          </w:p>
        </w:tc>
      </w:tr>
      <w:tr w:rsidR="0007570D" w:rsidRPr="00A176DD" w14:paraId="209CC9E6" w14:textId="77777777" w:rsidTr="00E91DCB">
        <w:trPr>
          <w:trHeight w:val="338"/>
        </w:trPr>
        <w:tc>
          <w:tcPr>
            <w:tcW w:w="2269" w:type="dxa"/>
            <w:tcBorders>
              <w:top w:val="single" w:sz="6" w:space="0" w:color="auto"/>
              <w:left w:val="single" w:sz="24" w:space="0" w:color="auto"/>
              <w:bottom w:val="single" w:sz="24" w:space="0" w:color="auto"/>
              <w:right w:val="single" w:sz="6" w:space="0" w:color="auto"/>
            </w:tcBorders>
            <w:shd w:val="clear" w:color="auto" w:fill="B8F6D6"/>
          </w:tcPr>
          <w:p w14:paraId="09E9D39F" w14:textId="14A621E6" w:rsidR="00AD7782" w:rsidRPr="00A176DD" w:rsidRDefault="00AD7782" w:rsidP="005F1F76">
            <w:pPr>
              <w:jc w:val="center"/>
              <w:rPr>
                <w:rFonts w:ascii="Comic Sans MS" w:hAnsi="Comic Sans MS"/>
              </w:rPr>
            </w:pPr>
            <w:r w:rsidRPr="00A176DD">
              <w:rPr>
                <w:rFonts w:ascii="Comic Sans MS" w:hAnsi="Comic Sans MS"/>
              </w:rPr>
              <w:t>Vocabulary</w:t>
            </w:r>
          </w:p>
        </w:tc>
        <w:tc>
          <w:tcPr>
            <w:tcW w:w="2306" w:type="dxa"/>
            <w:tcBorders>
              <w:top w:val="single" w:sz="6" w:space="0" w:color="auto"/>
              <w:left w:val="single" w:sz="6" w:space="0" w:color="auto"/>
              <w:bottom w:val="single" w:sz="24" w:space="0" w:color="auto"/>
              <w:right w:val="single" w:sz="6" w:space="0" w:color="auto"/>
            </w:tcBorders>
            <w:shd w:val="clear" w:color="auto" w:fill="B8F6D6"/>
          </w:tcPr>
          <w:p w14:paraId="6A682552" w14:textId="501A708C" w:rsidR="00AD7782" w:rsidRPr="009F28E4" w:rsidRDefault="00E8308D" w:rsidP="00E2006D">
            <w:pPr>
              <w:rPr>
                <w:rFonts w:ascii="Comic Sans MS" w:hAnsi="Comic Sans MS"/>
                <w:i/>
                <w:iCs/>
                <w:sz w:val="16"/>
                <w:szCs w:val="16"/>
              </w:rPr>
            </w:pPr>
            <w:r w:rsidRPr="009F28E4">
              <w:rPr>
                <w:rFonts w:ascii="Comic Sans MS" w:hAnsi="Comic Sans MS"/>
                <w:i/>
                <w:iCs/>
                <w:sz w:val="16"/>
                <w:szCs w:val="16"/>
              </w:rPr>
              <w:t>Past, present, yesterday, today, last week, long time ago, before I was born</w:t>
            </w:r>
          </w:p>
        </w:tc>
        <w:tc>
          <w:tcPr>
            <w:tcW w:w="2287" w:type="dxa"/>
            <w:tcBorders>
              <w:top w:val="single" w:sz="6" w:space="0" w:color="auto"/>
              <w:left w:val="single" w:sz="6" w:space="0" w:color="auto"/>
              <w:bottom w:val="single" w:sz="24" w:space="0" w:color="auto"/>
              <w:right w:val="single" w:sz="6" w:space="0" w:color="auto"/>
            </w:tcBorders>
            <w:shd w:val="clear" w:color="auto" w:fill="B8F6D6"/>
          </w:tcPr>
          <w:p w14:paraId="0B49C3DB" w14:textId="77777777" w:rsidR="00E8308D" w:rsidRPr="009F28E4" w:rsidRDefault="00E8308D" w:rsidP="00E8308D">
            <w:pPr>
              <w:rPr>
                <w:rFonts w:ascii="Comic Sans MS" w:hAnsi="Comic Sans MS"/>
                <w:i/>
                <w:iCs/>
                <w:sz w:val="16"/>
                <w:szCs w:val="16"/>
              </w:rPr>
            </w:pPr>
            <w:r w:rsidRPr="009F28E4">
              <w:rPr>
                <w:rFonts w:ascii="Comic Sans MS" w:hAnsi="Comic Sans MS"/>
                <w:i/>
                <w:iCs/>
                <w:sz w:val="16"/>
                <w:szCs w:val="16"/>
              </w:rPr>
              <w:t>Century, decade, historian, museum, history, historical, invasion, war, peace</w:t>
            </w:r>
          </w:p>
          <w:p w14:paraId="386C9B39" w14:textId="77777777" w:rsidR="00AD7782" w:rsidRPr="009F28E4" w:rsidRDefault="00AD7782" w:rsidP="00C433E6">
            <w:pPr>
              <w:pStyle w:val="TableParagraph"/>
              <w:tabs>
                <w:tab w:val="left" w:pos="443"/>
                <w:tab w:val="left" w:pos="444"/>
              </w:tabs>
              <w:spacing w:before="56" w:line="235" w:lineRule="auto"/>
              <w:ind w:left="0" w:right="142"/>
              <w:rPr>
                <w:rFonts w:ascii="Comic Sans MS" w:hAnsi="Comic Sans MS"/>
                <w:sz w:val="16"/>
                <w:szCs w:val="16"/>
              </w:rPr>
            </w:pPr>
          </w:p>
        </w:tc>
        <w:tc>
          <w:tcPr>
            <w:tcW w:w="2287" w:type="dxa"/>
            <w:tcBorders>
              <w:top w:val="single" w:sz="6" w:space="0" w:color="auto"/>
              <w:left w:val="single" w:sz="6" w:space="0" w:color="auto"/>
              <w:bottom w:val="single" w:sz="24" w:space="0" w:color="auto"/>
              <w:right w:val="single" w:sz="6" w:space="0" w:color="auto"/>
            </w:tcBorders>
            <w:shd w:val="clear" w:color="auto" w:fill="B8F6D6"/>
          </w:tcPr>
          <w:p w14:paraId="3E7135B0" w14:textId="37478C51" w:rsidR="00E8308D" w:rsidRPr="009F28E4" w:rsidRDefault="004A7151" w:rsidP="00E8308D">
            <w:pPr>
              <w:rPr>
                <w:rFonts w:ascii="Comic Sans MS" w:hAnsi="Comic Sans MS"/>
                <w:i/>
                <w:iCs/>
                <w:sz w:val="16"/>
                <w:szCs w:val="16"/>
              </w:rPr>
            </w:pPr>
            <w:r w:rsidRPr="009F28E4">
              <w:rPr>
                <w:rFonts w:ascii="Comic Sans MS" w:hAnsi="Comic Sans MS"/>
                <w:i/>
                <w:iCs/>
                <w:color w:val="1C1C1C"/>
                <w:sz w:val="16"/>
                <w:szCs w:val="16"/>
              </w:rPr>
              <w:t>R</w:t>
            </w:r>
            <w:r w:rsidR="005A554D" w:rsidRPr="009F28E4">
              <w:rPr>
                <w:rFonts w:ascii="Comic Sans MS" w:hAnsi="Comic Sans MS"/>
                <w:i/>
                <w:iCs/>
                <w:color w:val="1C1C1C"/>
                <w:sz w:val="16"/>
                <w:szCs w:val="16"/>
              </w:rPr>
              <w:t>uled, reigned, empire, invasion, conquer,</w:t>
            </w:r>
            <w:r w:rsidR="005A554D" w:rsidRPr="009F28E4">
              <w:rPr>
                <w:rFonts w:ascii="Comic Sans MS" w:hAnsi="Comic Sans MS"/>
                <w:i/>
                <w:iCs/>
                <w:color w:val="1C1C1C"/>
                <w:spacing w:val="-2"/>
                <w:sz w:val="16"/>
                <w:szCs w:val="16"/>
              </w:rPr>
              <w:t xml:space="preserve"> </w:t>
            </w:r>
            <w:r w:rsidR="005A554D" w:rsidRPr="009F28E4">
              <w:rPr>
                <w:rFonts w:ascii="Comic Sans MS" w:hAnsi="Comic Sans MS"/>
                <w:i/>
                <w:iCs/>
                <w:color w:val="1C1C1C"/>
                <w:sz w:val="16"/>
                <w:szCs w:val="16"/>
              </w:rPr>
              <w:t>kingdoms;</w:t>
            </w:r>
            <w:r w:rsidR="00E8308D" w:rsidRPr="009F28E4">
              <w:rPr>
                <w:rFonts w:ascii="Comic Sans MS" w:hAnsi="Comic Sans MS"/>
                <w:i/>
                <w:iCs/>
                <w:color w:val="1C1C1C"/>
                <w:sz w:val="16"/>
                <w:szCs w:val="16"/>
              </w:rPr>
              <w:t xml:space="preserve"> </w:t>
            </w:r>
            <w:r w:rsidR="00E8308D" w:rsidRPr="009F28E4">
              <w:rPr>
                <w:rFonts w:ascii="Comic Sans MS" w:hAnsi="Comic Sans MS"/>
                <w:i/>
                <w:iCs/>
                <w:sz w:val="16"/>
                <w:szCs w:val="16"/>
              </w:rPr>
              <w:t>Neolithic, Palaeolithic, Mesolithic</w:t>
            </w:r>
          </w:p>
          <w:p w14:paraId="182579A8" w14:textId="77777777" w:rsidR="00E8308D" w:rsidRPr="009F28E4" w:rsidRDefault="00E8308D" w:rsidP="00E8308D">
            <w:pPr>
              <w:rPr>
                <w:rFonts w:ascii="Comic Sans MS" w:hAnsi="Comic Sans MS"/>
                <w:i/>
                <w:iCs/>
                <w:sz w:val="16"/>
                <w:szCs w:val="16"/>
              </w:rPr>
            </w:pPr>
            <w:r w:rsidRPr="009F28E4">
              <w:rPr>
                <w:rFonts w:ascii="Comic Sans MS" w:hAnsi="Comic Sans MS"/>
                <w:i/>
                <w:iCs/>
                <w:sz w:val="16"/>
                <w:szCs w:val="16"/>
              </w:rPr>
              <w:t>Prehistory, BCE / AD, artefact, fossil,</w:t>
            </w:r>
          </w:p>
          <w:p w14:paraId="398BAAC8" w14:textId="591DBB66" w:rsidR="00AD7782" w:rsidRPr="009F28E4" w:rsidRDefault="00E8308D" w:rsidP="00E8308D">
            <w:pPr>
              <w:pStyle w:val="TableParagraph"/>
              <w:tabs>
                <w:tab w:val="left" w:pos="443"/>
                <w:tab w:val="left" w:pos="444"/>
              </w:tabs>
              <w:spacing w:before="55"/>
              <w:ind w:left="0" w:right="144"/>
              <w:rPr>
                <w:rFonts w:ascii="Comic Sans MS" w:hAnsi="Comic Sans MS"/>
                <w:sz w:val="16"/>
                <w:szCs w:val="16"/>
              </w:rPr>
            </w:pPr>
            <w:r w:rsidRPr="009F28E4">
              <w:rPr>
                <w:rFonts w:ascii="Comic Sans MS" w:hAnsi="Comic Sans MS"/>
                <w:i/>
                <w:iCs/>
                <w:sz w:val="16"/>
                <w:szCs w:val="16"/>
              </w:rPr>
              <w:t>Ancient, archaeology, hieroglyphic, temple, civili</w:t>
            </w:r>
            <w:r w:rsidR="004B371C">
              <w:rPr>
                <w:rFonts w:ascii="Comic Sans MS" w:hAnsi="Comic Sans MS"/>
                <w:i/>
                <w:iCs/>
                <w:sz w:val="16"/>
                <w:szCs w:val="16"/>
              </w:rPr>
              <w:t>s</w:t>
            </w:r>
            <w:r w:rsidRPr="009F28E4">
              <w:rPr>
                <w:rFonts w:ascii="Comic Sans MS" w:hAnsi="Comic Sans MS"/>
                <w:i/>
                <w:iCs/>
                <w:sz w:val="16"/>
                <w:szCs w:val="16"/>
              </w:rPr>
              <w:t>ation, beliefs, society, religious, time period, consequence</w:t>
            </w:r>
          </w:p>
        </w:tc>
        <w:tc>
          <w:tcPr>
            <w:tcW w:w="2288" w:type="dxa"/>
            <w:tcBorders>
              <w:top w:val="single" w:sz="6" w:space="0" w:color="auto"/>
              <w:left w:val="single" w:sz="6" w:space="0" w:color="auto"/>
              <w:bottom w:val="single" w:sz="24" w:space="0" w:color="auto"/>
              <w:right w:val="single" w:sz="6" w:space="0" w:color="auto"/>
            </w:tcBorders>
            <w:shd w:val="clear" w:color="auto" w:fill="B8F6D6"/>
          </w:tcPr>
          <w:p w14:paraId="1D3DCED8" w14:textId="55CEDC8C" w:rsidR="00E8308D" w:rsidRPr="009F28E4" w:rsidRDefault="004A7151" w:rsidP="005F1F76">
            <w:pPr>
              <w:rPr>
                <w:rFonts w:ascii="Comic Sans MS" w:hAnsi="Comic Sans MS"/>
                <w:i/>
                <w:iCs/>
                <w:color w:val="1C1C1C"/>
                <w:sz w:val="16"/>
                <w:szCs w:val="16"/>
              </w:rPr>
            </w:pPr>
            <w:r w:rsidRPr="009F28E4">
              <w:rPr>
                <w:rFonts w:ascii="Comic Sans MS" w:hAnsi="Comic Sans MS"/>
                <w:i/>
                <w:iCs/>
                <w:color w:val="1C1C1C"/>
                <w:sz w:val="16"/>
                <w:szCs w:val="16"/>
              </w:rPr>
              <w:t>R</w:t>
            </w:r>
            <w:r w:rsidR="005A554D" w:rsidRPr="009F28E4">
              <w:rPr>
                <w:rFonts w:ascii="Comic Sans MS" w:hAnsi="Comic Sans MS"/>
                <w:i/>
                <w:iCs/>
                <w:color w:val="1C1C1C"/>
                <w:sz w:val="16"/>
                <w:szCs w:val="16"/>
              </w:rPr>
              <w:t>uled, reigned, empire, invasion, conquer,</w:t>
            </w:r>
            <w:r w:rsidR="005A554D" w:rsidRPr="009F28E4">
              <w:rPr>
                <w:rFonts w:ascii="Comic Sans MS" w:hAnsi="Comic Sans MS"/>
                <w:i/>
                <w:iCs/>
                <w:color w:val="1C1C1C"/>
                <w:spacing w:val="-2"/>
                <w:sz w:val="16"/>
                <w:szCs w:val="16"/>
              </w:rPr>
              <w:t xml:space="preserve"> </w:t>
            </w:r>
            <w:r w:rsidR="005A554D" w:rsidRPr="009F28E4">
              <w:rPr>
                <w:rFonts w:ascii="Comic Sans MS" w:hAnsi="Comic Sans MS"/>
                <w:i/>
                <w:iCs/>
                <w:color w:val="1C1C1C"/>
                <w:sz w:val="16"/>
                <w:szCs w:val="16"/>
              </w:rPr>
              <w:t>kingdoms</w:t>
            </w:r>
            <w:r w:rsidR="00E8308D" w:rsidRPr="009F28E4">
              <w:rPr>
                <w:rFonts w:ascii="Comic Sans MS" w:hAnsi="Comic Sans MS"/>
                <w:i/>
                <w:iCs/>
                <w:color w:val="1C1C1C"/>
                <w:sz w:val="16"/>
                <w:szCs w:val="16"/>
              </w:rPr>
              <w:t>,</w:t>
            </w:r>
          </w:p>
          <w:p w14:paraId="3E2382AA" w14:textId="2E31D19D" w:rsidR="00AD7782" w:rsidRPr="009F28E4" w:rsidRDefault="004A7151" w:rsidP="005F1F76">
            <w:pPr>
              <w:rPr>
                <w:rFonts w:ascii="Comic Sans MS" w:hAnsi="Comic Sans MS"/>
                <w:i/>
                <w:iCs/>
                <w:color w:val="1C1C1C"/>
                <w:sz w:val="16"/>
                <w:szCs w:val="16"/>
              </w:rPr>
            </w:pPr>
            <w:r w:rsidRPr="009F28E4">
              <w:rPr>
                <w:rFonts w:ascii="Comic Sans MS" w:hAnsi="Comic Sans MS"/>
                <w:i/>
                <w:iCs/>
                <w:sz w:val="16"/>
                <w:szCs w:val="16"/>
              </w:rPr>
              <w:t>c</w:t>
            </w:r>
            <w:r w:rsidR="00E8308D" w:rsidRPr="009F28E4">
              <w:rPr>
                <w:rFonts w:ascii="Comic Sans MS" w:hAnsi="Comic Sans MS"/>
                <w:i/>
                <w:iCs/>
                <w:sz w:val="16"/>
                <w:szCs w:val="16"/>
              </w:rPr>
              <w:t xml:space="preserve">hronology, era, cause, change, heritage, legacy, attitudes, monarchy, Pope, inheritance, document, </w:t>
            </w:r>
            <w:r w:rsidR="0007570D">
              <w:rPr>
                <w:rFonts w:ascii="Comic Sans MS" w:hAnsi="Comic Sans MS"/>
                <w:i/>
                <w:iCs/>
                <w:sz w:val="16"/>
                <w:szCs w:val="16"/>
              </w:rPr>
              <w:t xml:space="preserve">industrialisation, </w:t>
            </w:r>
            <w:r w:rsidR="00E8308D" w:rsidRPr="009F28E4">
              <w:rPr>
                <w:rFonts w:ascii="Comic Sans MS" w:hAnsi="Comic Sans MS"/>
                <w:i/>
                <w:iCs/>
                <w:sz w:val="16"/>
                <w:szCs w:val="16"/>
              </w:rPr>
              <w:t xml:space="preserve">primary/secondary source, document. </w:t>
            </w:r>
          </w:p>
        </w:tc>
        <w:tc>
          <w:tcPr>
            <w:tcW w:w="2287" w:type="dxa"/>
            <w:tcBorders>
              <w:top w:val="single" w:sz="6" w:space="0" w:color="auto"/>
              <w:left w:val="single" w:sz="6" w:space="0" w:color="auto"/>
              <w:bottom w:val="single" w:sz="24" w:space="0" w:color="auto"/>
              <w:right w:val="single" w:sz="6" w:space="0" w:color="auto"/>
            </w:tcBorders>
            <w:shd w:val="clear" w:color="auto" w:fill="B8F6D6"/>
          </w:tcPr>
          <w:p w14:paraId="67EE1EF4" w14:textId="4C128727" w:rsidR="00E8308D" w:rsidRPr="009F28E4" w:rsidRDefault="009D44F2" w:rsidP="00E8308D">
            <w:pPr>
              <w:rPr>
                <w:rFonts w:ascii="Comic Sans MS" w:hAnsi="Comic Sans MS"/>
                <w:i/>
                <w:iCs/>
                <w:sz w:val="16"/>
                <w:szCs w:val="16"/>
              </w:rPr>
            </w:pPr>
            <w:r w:rsidRPr="009F28E4">
              <w:rPr>
                <w:rFonts w:ascii="Comic Sans MS" w:hAnsi="Comic Sans MS"/>
                <w:i/>
                <w:iCs/>
                <w:color w:val="1C1C1C"/>
                <w:sz w:val="16"/>
                <w:szCs w:val="16"/>
              </w:rPr>
              <w:t>democracy, civilisation, social, cultural,</w:t>
            </w:r>
            <w:r w:rsidRPr="009F28E4">
              <w:rPr>
                <w:rFonts w:ascii="Comic Sans MS" w:hAnsi="Comic Sans MS"/>
                <w:i/>
                <w:iCs/>
                <w:color w:val="1C1C1C"/>
                <w:spacing w:val="-20"/>
                <w:sz w:val="16"/>
                <w:szCs w:val="16"/>
              </w:rPr>
              <w:t xml:space="preserve"> </w:t>
            </w:r>
            <w:r w:rsidRPr="009F28E4">
              <w:rPr>
                <w:rFonts w:ascii="Comic Sans MS" w:hAnsi="Comic Sans MS"/>
                <w:i/>
                <w:iCs/>
                <w:color w:val="1C1C1C"/>
                <w:sz w:val="16"/>
                <w:szCs w:val="16"/>
              </w:rPr>
              <w:t>religious</w:t>
            </w:r>
            <w:r w:rsidR="00E8308D" w:rsidRPr="009F28E4">
              <w:rPr>
                <w:rFonts w:ascii="Comic Sans MS" w:hAnsi="Comic Sans MS"/>
                <w:i/>
                <w:iCs/>
                <w:color w:val="1C1C1C"/>
                <w:sz w:val="16"/>
                <w:szCs w:val="16"/>
              </w:rPr>
              <w:t xml:space="preserve">, </w:t>
            </w:r>
            <w:r w:rsidR="0007570D" w:rsidRPr="009F28E4">
              <w:rPr>
                <w:rFonts w:ascii="Comic Sans MS" w:hAnsi="Comic Sans MS"/>
                <w:i/>
                <w:iCs/>
                <w:color w:val="1C1C1C"/>
                <w:sz w:val="16"/>
                <w:szCs w:val="16"/>
              </w:rPr>
              <w:t>s</w:t>
            </w:r>
            <w:r w:rsidR="0007570D" w:rsidRPr="009F28E4">
              <w:rPr>
                <w:rFonts w:ascii="Comic Sans MS" w:hAnsi="Comic Sans MS"/>
                <w:i/>
                <w:iCs/>
                <w:sz w:val="16"/>
                <w:szCs w:val="16"/>
              </w:rPr>
              <w:t>ignificance, social</w:t>
            </w:r>
            <w:r w:rsidR="00E8308D" w:rsidRPr="009F28E4">
              <w:rPr>
                <w:rFonts w:ascii="Comic Sans MS" w:hAnsi="Comic Sans MS"/>
                <w:i/>
                <w:iCs/>
                <w:sz w:val="16"/>
                <w:szCs w:val="16"/>
              </w:rPr>
              <w:t>, morals, capitalist, manufacturing, parliament, invention</w:t>
            </w:r>
          </w:p>
          <w:p w14:paraId="73587C96" w14:textId="4E47AAC8" w:rsidR="00AD7782" w:rsidRPr="009F28E4" w:rsidRDefault="00E8308D" w:rsidP="00E8308D">
            <w:pPr>
              <w:rPr>
                <w:rFonts w:ascii="Comic Sans MS" w:hAnsi="Comic Sans MS"/>
                <w:i/>
                <w:iCs/>
                <w:sz w:val="16"/>
                <w:szCs w:val="16"/>
              </w:rPr>
            </w:pPr>
            <w:r w:rsidRPr="009F28E4">
              <w:rPr>
                <w:rFonts w:ascii="Comic Sans MS" w:hAnsi="Comic Sans MS"/>
                <w:i/>
                <w:iCs/>
                <w:sz w:val="16"/>
                <w:szCs w:val="16"/>
              </w:rPr>
              <w:t xml:space="preserve">Mythology, empire, Emperor, enquiry, </w:t>
            </w:r>
          </w:p>
        </w:tc>
        <w:tc>
          <w:tcPr>
            <w:tcW w:w="2227" w:type="dxa"/>
            <w:tcBorders>
              <w:top w:val="single" w:sz="6" w:space="0" w:color="auto"/>
              <w:left w:val="single" w:sz="6" w:space="0" w:color="auto"/>
              <w:bottom w:val="single" w:sz="24" w:space="0" w:color="auto"/>
              <w:right w:val="single" w:sz="24" w:space="0" w:color="auto"/>
            </w:tcBorders>
            <w:shd w:val="clear" w:color="auto" w:fill="B8F6D6"/>
          </w:tcPr>
          <w:p w14:paraId="24B0759D" w14:textId="7874E6AF" w:rsidR="00AD7782" w:rsidRPr="009F28E4" w:rsidRDefault="009D44F2" w:rsidP="005F1F76">
            <w:pPr>
              <w:rPr>
                <w:rFonts w:ascii="Comic Sans MS" w:hAnsi="Comic Sans MS"/>
                <w:sz w:val="16"/>
                <w:szCs w:val="16"/>
              </w:rPr>
            </w:pPr>
            <w:r w:rsidRPr="009F28E4">
              <w:rPr>
                <w:rFonts w:ascii="Comic Sans MS" w:hAnsi="Comic Sans MS"/>
                <w:i/>
                <w:iCs/>
                <w:color w:val="1C1C1C"/>
                <w:sz w:val="16"/>
                <w:szCs w:val="16"/>
              </w:rPr>
              <w:t>democracy, civilisation, social, political, economic, cultural,</w:t>
            </w:r>
            <w:r w:rsidRPr="009F28E4">
              <w:rPr>
                <w:rFonts w:ascii="Comic Sans MS" w:hAnsi="Comic Sans MS"/>
                <w:i/>
                <w:iCs/>
                <w:color w:val="1C1C1C"/>
                <w:spacing w:val="-20"/>
                <w:sz w:val="16"/>
                <w:szCs w:val="16"/>
              </w:rPr>
              <w:t xml:space="preserve"> </w:t>
            </w:r>
            <w:r w:rsidR="00E47A8A" w:rsidRPr="00E47A8A">
              <w:rPr>
                <w:rFonts w:ascii="Comic Sans MS" w:hAnsi="Comic Sans MS"/>
                <w:i/>
                <w:iCs/>
                <w:color w:val="1C1C1C"/>
                <w:spacing w:val="-20"/>
                <w:sz w:val="16"/>
                <w:szCs w:val="16"/>
              </w:rPr>
              <w:t xml:space="preserve">connection, </w:t>
            </w:r>
            <w:proofErr w:type="gramStart"/>
            <w:r w:rsidR="00E47A8A" w:rsidRPr="00E47A8A">
              <w:rPr>
                <w:rFonts w:ascii="Comic Sans MS" w:hAnsi="Comic Sans MS"/>
                <w:i/>
                <w:iCs/>
                <w:color w:val="1C1C1C"/>
                <w:spacing w:val="-20"/>
                <w:sz w:val="16"/>
                <w:szCs w:val="16"/>
              </w:rPr>
              <w:t xml:space="preserve">concurrently, </w:t>
            </w:r>
            <w:r w:rsidR="00A43877">
              <w:rPr>
                <w:rFonts w:ascii="Comic Sans MS" w:hAnsi="Comic Sans MS"/>
                <w:i/>
                <w:iCs/>
                <w:color w:val="1C1C1C"/>
                <w:spacing w:val="-20"/>
                <w:sz w:val="16"/>
                <w:szCs w:val="16"/>
              </w:rPr>
              <w:t xml:space="preserve"> </w:t>
            </w:r>
            <w:r w:rsidR="00E47A8A" w:rsidRPr="00E47A8A">
              <w:rPr>
                <w:rFonts w:ascii="Comic Sans MS" w:hAnsi="Comic Sans MS"/>
                <w:i/>
                <w:iCs/>
                <w:color w:val="1C1C1C"/>
                <w:spacing w:val="-20"/>
                <w:sz w:val="16"/>
                <w:szCs w:val="16"/>
              </w:rPr>
              <w:t>parallel</w:t>
            </w:r>
            <w:proofErr w:type="gramEnd"/>
            <w:r w:rsidR="00E47A8A" w:rsidRPr="00E47A8A">
              <w:rPr>
                <w:rFonts w:ascii="Comic Sans MS" w:hAnsi="Comic Sans MS"/>
                <w:i/>
                <w:iCs/>
                <w:color w:val="1C1C1C"/>
                <w:spacing w:val="-20"/>
                <w:sz w:val="16"/>
                <w:szCs w:val="16"/>
              </w:rPr>
              <w:t>,</w:t>
            </w:r>
            <w:r w:rsidR="00E47A8A">
              <w:rPr>
                <w:rFonts w:ascii="Comic Sans MS" w:hAnsi="Comic Sans MS"/>
                <w:i/>
                <w:iCs/>
                <w:color w:val="1C1C1C"/>
                <w:spacing w:val="-20"/>
                <w:sz w:val="16"/>
                <w:szCs w:val="16"/>
              </w:rPr>
              <w:t xml:space="preserve"> </w:t>
            </w:r>
            <w:r w:rsidRPr="009F28E4">
              <w:rPr>
                <w:rFonts w:ascii="Comic Sans MS" w:hAnsi="Comic Sans MS"/>
                <w:i/>
                <w:iCs/>
                <w:color w:val="1C1C1C"/>
                <w:sz w:val="16"/>
                <w:szCs w:val="16"/>
              </w:rPr>
              <w:t>religious</w:t>
            </w:r>
            <w:r w:rsidR="00E8308D" w:rsidRPr="009F28E4">
              <w:rPr>
                <w:rFonts w:ascii="Comic Sans MS" w:hAnsi="Comic Sans MS"/>
                <w:i/>
                <w:iCs/>
                <w:color w:val="1C1C1C"/>
                <w:sz w:val="16"/>
                <w:szCs w:val="16"/>
              </w:rPr>
              <w:t xml:space="preserve">, </w:t>
            </w:r>
            <w:r w:rsidR="00E8308D" w:rsidRPr="009F28E4">
              <w:rPr>
                <w:rFonts w:ascii="Comic Sans MS" w:hAnsi="Comic Sans MS"/>
                <w:i/>
                <w:iCs/>
                <w:sz w:val="16"/>
                <w:szCs w:val="16"/>
              </w:rPr>
              <w:t xml:space="preserve">propaganda, hypothesis, government sources, </w:t>
            </w:r>
            <w:r w:rsidR="00E47A8A">
              <w:rPr>
                <w:rFonts w:ascii="Comic Sans MS" w:hAnsi="Comic Sans MS"/>
                <w:i/>
                <w:iCs/>
                <w:sz w:val="16"/>
                <w:szCs w:val="16"/>
              </w:rPr>
              <w:t xml:space="preserve">version, </w:t>
            </w:r>
            <w:r w:rsidR="00E8308D" w:rsidRPr="009F28E4">
              <w:rPr>
                <w:rFonts w:ascii="Comic Sans MS" w:hAnsi="Comic Sans MS"/>
                <w:i/>
                <w:iCs/>
                <w:sz w:val="16"/>
                <w:szCs w:val="16"/>
              </w:rPr>
              <w:t xml:space="preserve">reliability, </w:t>
            </w:r>
            <w:r w:rsidR="00E47A8A">
              <w:rPr>
                <w:rFonts w:ascii="Comic Sans MS" w:hAnsi="Comic Sans MS"/>
                <w:i/>
                <w:iCs/>
                <w:sz w:val="16"/>
                <w:szCs w:val="16"/>
              </w:rPr>
              <w:t xml:space="preserve">interpretation, </w:t>
            </w:r>
            <w:r w:rsidR="00E8308D" w:rsidRPr="009F28E4">
              <w:rPr>
                <w:rFonts w:ascii="Comic Sans MS" w:hAnsi="Comic Sans MS"/>
                <w:i/>
                <w:iCs/>
                <w:sz w:val="16"/>
                <w:szCs w:val="16"/>
              </w:rPr>
              <w:t>diversity, sacrifice, rebellion.</w:t>
            </w:r>
          </w:p>
        </w:tc>
      </w:tr>
    </w:tbl>
    <w:p w14:paraId="449EEABE" w14:textId="5368D0DD" w:rsidR="000F1B29" w:rsidRDefault="000F1B29" w:rsidP="005F1F76"/>
    <w:p w14:paraId="77218F3D" w14:textId="5D811902" w:rsidR="00FD173E" w:rsidRPr="00252575" w:rsidRDefault="00FD173E" w:rsidP="005F1F76">
      <w:pPr>
        <w:rPr>
          <w:rFonts w:ascii="Comic Sans MS" w:hAnsi="Comic Sans MS"/>
        </w:rPr>
      </w:pPr>
    </w:p>
    <w:p w14:paraId="3CA959B0" w14:textId="77777777" w:rsidR="00FD173E" w:rsidRPr="00252575" w:rsidRDefault="00FD173E" w:rsidP="005F1F76">
      <w:pPr>
        <w:rPr>
          <w:rFonts w:ascii="Comic Sans MS" w:hAnsi="Comic Sans MS"/>
        </w:rPr>
      </w:pPr>
    </w:p>
    <w:sectPr w:rsidR="00FD173E" w:rsidRPr="00252575" w:rsidSect="000F1B29">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EF87" w14:textId="77777777" w:rsidR="00A43877" w:rsidRDefault="00A43877" w:rsidP="006E4C43">
      <w:r>
        <w:separator/>
      </w:r>
    </w:p>
  </w:endnote>
  <w:endnote w:type="continuationSeparator" w:id="0">
    <w:p w14:paraId="7CC1E686" w14:textId="77777777" w:rsidR="00A43877" w:rsidRDefault="00A43877" w:rsidP="006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2D7A" w14:textId="77777777" w:rsidR="00A43877" w:rsidRDefault="00A43877" w:rsidP="006E4C43">
      <w:r>
        <w:separator/>
      </w:r>
    </w:p>
  </w:footnote>
  <w:footnote w:type="continuationSeparator" w:id="0">
    <w:p w14:paraId="60F37A1C" w14:textId="77777777" w:rsidR="00A43877" w:rsidRDefault="00A43877" w:rsidP="006E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1" w15:restartNumberingAfterBreak="0">
    <w:nsid w:val="1A917573"/>
    <w:multiLevelType w:val="hybridMultilevel"/>
    <w:tmpl w:val="F21A7F2A"/>
    <w:lvl w:ilvl="0" w:tplc="FFFFFFFF">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2"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3"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4"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5"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6"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7" w15:restartNumberingAfterBreak="0">
    <w:nsid w:val="27EC4FD7"/>
    <w:multiLevelType w:val="hybridMultilevel"/>
    <w:tmpl w:val="60620E50"/>
    <w:lvl w:ilvl="0" w:tplc="561E2678">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8"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9"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10"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11"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12" w15:restartNumberingAfterBreak="0">
    <w:nsid w:val="4A0C762A"/>
    <w:multiLevelType w:val="hybridMultilevel"/>
    <w:tmpl w:val="656A2F62"/>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3"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14" w15:restartNumberingAfterBreak="0">
    <w:nsid w:val="4F6773A4"/>
    <w:multiLevelType w:val="hybridMultilevel"/>
    <w:tmpl w:val="185A7758"/>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5"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16" w15:restartNumberingAfterBreak="0">
    <w:nsid w:val="6EE87C46"/>
    <w:multiLevelType w:val="hybridMultilevel"/>
    <w:tmpl w:val="A5DA2E78"/>
    <w:lvl w:ilvl="0" w:tplc="0AA0219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17"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18" w15:restartNumberingAfterBreak="0">
    <w:nsid w:val="7FF35217"/>
    <w:multiLevelType w:val="multilevel"/>
    <w:tmpl w:val="296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3"/>
  </w:num>
  <w:num w:numId="4">
    <w:abstractNumId w:val="11"/>
  </w:num>
  <w:num w:numId="5">
    <w:abstractNumId w:val="0"/>
  </w:num>
  <w:num w:numId="6">
    <w:abstractNumId w:val="8"/>
  </w:num>
  <w:num w:numId="7">
    <w:abstractNumId w:val="13"/>
  </w:num>
  <w:num w:numId="8">
    <w:abstractNumId w:val="17"/>
  </w:num>
  <w:num w:numId="9">
    <w:abstractNumId w:val="16"/>
  </w:num>
  <w:num w:numId="10">
    <w:abstractNumId w:val="1"/>
  </w:num>
  <w:num w:numId="11">
    <w:abstractNumId w:val="18"/>
  </w:num>
  <w:num w:numId="12">
    <w:abstractNumId w:val="4"/>
  </w:num>
  <w:num w:numId="13">
    <w:abstractNumId w:val="5"/>
  </w:num>
  <w:num w:numId="14">
    <w:abstractNumId w:val="9"/>
  </w:num>
  <w:num w:numId="15">
    <w:abstractNumId w:val="14"/>
  </w:num>
  <w:num w:numId="16">
    <w:abstractNumId w:val="10"/>
  </w:num>
  <w:num w:numId="17">
    <w:abstractNumId w:val="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9"/>
    <w:rsid w:val="00037558"/>
    <w:rsid w:val="000514D7"/>
    <w:rsid w:val="00053D9E"/>
    <w:rsid w:val="000630DF"/>
    <w:rsid w:val="00072CDD"/>
    <w:rsid w:val="0007570D"/>
    <w:rsid w:val="00082245"/>
    <w:rsid w:val="00093664"/>
    <w:rsid w:val="000D78D6"/>
    <w:rsid w:val="000E149C"/>
    <w:rsid w:val="000E1BCF"/>
    <w:rsid w:val="000E1DA6"/>
    <w:rsid w:val="000F1B29"/>
    <w:rsid w:val="001034F4"/>
    <w:rsid w:val="001312E7"/>
    <w:rsid w:val="00133854"/>
    <w:rsid w:val="00136B2D"/>
    <w:rsid w:val="00140399"/>
    <w:rsid w:val="00144568"/>
    <w:rsid w:val="00162DEF"/>
    <w:rsid w:val="001B0103"/>
    <w:rsid w:val="001C47FC"/>
    <w:rsid w:val="001D0AA0"/>
    <w:rsid w:val="001D37D3"/>
    <w:rsid w:val="001F2D69"/>
    <w:rsid w:val="001F7FB2"/>
    <w:rsid w:val="00222EFF"/>
    <w:rsid w:val="00240D71"/>
    <w:rsid w:val="00252575"/>
    <w:rsid w:val="002754F5"/>
    <w:rsid w:val="00276E5C"/>
    <w:rsid w:val="002818DD"/>
    <w:rsid w:val="00281B19"/>
    <w:rsid w:val="00281D71"/>
    <w:rsid w:val="00281DF5"/>
    <w:rsid w:val="00287257"/>
    <w:rsid w:val="002951B6"/>
    <w:rsid w:val="002A10E8"/>
    <w:rsid w:val="002B49A6"/>
    <w:rsid w:val="002B6495"/>
    <w:rsid w:val="002D4B05"/>
    <w:rsid w:val="002E1C1E"/>
    <w:rsid w:val="003023AE"/>
    <w:rsid w:val="00325776"/>
    <w:rsid w:val="00334684"/>
    <w:rsid w:val="00367354"/>
    <w:rsid w:val="00384A84"/>
    <w:rsid w:val="003C4B80"/>
    <w:rsid w:val="003C594D"/>
    <w:rsid w:val="003D540C"/>
    <w:rsid w:val="003F14AB"/>
    <w:rsid w:val="003F6EFE"/>
    <w:rsid w:val="00401906"/>
    <w:rsid w:val="00402A20"/>
    <w:rsid w:val="0040400D"/>
    <w:rsid w:val="00413558"/>
    <w:rsid w:val="0042747F"/>
    <w:rsid w:val="00436B7D"/>
    <w:rsid w:val="00447E99"/>
    <w:rsid w:val="00452A9B"/>
    <w:rsid w:val="00463AFA"/>
    <w:rsid w:val="00470D2E"/>
    <w:rsid w:val="00482446"/>
    <w:rsid w:val="004A15F2"/>
    <w:rsid w:val="004A7151"/>
    <w:rsid w:val="004B371C"/>
    <w:rsid w:val="004C16C1"/>
    <w:rsid w:val="004E23DC"/>
    <w:rsid w:val="004E6F48"/>
    <w:rsid w:val="00515FEA"/>
    <w:rsid w:val="005431EA"/>
    <w:rsid w:val="00560875"/>
    <w:rsid w:val="00564D7C"/>
    <w:rsid w:val="005656E5"/>
    <w:rsid w:val="005A2A62"/>
    <w:rsid w:val="005A554D"/>
    <w:rsid w:val="005B3724"/>
    <w:rsid w:val="005C336C"/>
    <w:rsid w:val="005F1F76"/>
    <w:rsid w:val="005F4EC0"/>
    <w:rsid w:val="00610474"/>
    <w:rsid w:val="00620EF5"/>
    <w:rsid w:val="00623936"/>
    <w:rsid w:val="00631B2E"/>
    <w:rsid w:val="0068481C"/>
    <w:rsid w:val="00685C6E"/>
    <w:rsid w:val="006A399B"/>
    <w:rsid w:val="006A54B2"/>
    <w:rsid w:val="006B2378"/>
    <w:rsid w:val="006D6173"/>
    <w:rsid w:val="006D79D8"/>
    <w:rsid w:val="006E4C43"/>
    <w:rsid w:val="006F3E67"/>
    <w:rsid w:val="007117A6"/>
    <w:rsid w:val="00716A15"/>
    <w:rsid w:val="00722017"/>
    <w:rsid w:val="0073534A"/>
    <w:rsid w:val="00737932"/>
    <w:rsid w:val="00745393"/>
    <w:rsid w:val="007460D0"/>
    <w:rsid w:val="00750B29"/>
    <w:rsid w:val="0076023B"/>
    <w:rsid w:val="007668AB"/>
    <w:rsid w:val="00794B93"/>
    <w:rsid w:val="007A4CA8"/>
    <w:rsid w:val="007B6D10"/>
    <w:rsid w:val="007C2271"/>
    <w:rsid w:val="007C5842"/>
    <w:rsid w:val="007D4C81"/>
    <w:rsid w:val="007E3B2B"/>
    <w:rsid w:val="007E5F34"/>
    <w:rsid w:val="007E7E45"/>
    <w:rsid w:val="007F3523"/>
    <w:rsid w:val="00812D58"/>
    <w:rsid w:val="00830535"/>
    <w:rsid w:val="0084476D"/>
    <w:rsid w:val="00846FD5"/>
    <w:rsid w:val="00857202"/>
    <w:rsid w:val="00880CE9"/>
    <w:rsid w:val="008A52C0"/>
    <w:rsid w:val="008B296B"/>
    <w:rsid w:val="008B2990"/>
    <w:rsid w:val="008B393E"/>
    <w:rsid w:val="008B52CB"/>
    <w:rsid w:val="008B5AC2"/>
    <w:rsid w:val="008B6D84"/>
    <w:rsid w:val="008C4BAB"/>
    <w:rsid w:val="008D224F"/>
    <w:rsid w:val="008D25AE"/>
    <w:rsid w:val="008E017F"/>
    <w:rsid w:val="008E23C1"/>
    <w:rsid w:val="00927D1F"/>
    <w:rsid w:val="00931CC0"/>
    <w:rsid w:val="00931D6E"/>
    <w:rsid w:val="009322A5"/>
    <w:rsid w:val="00935B3B"/>
    <w:rsid w:val="0093610E"/>
    <w:rsid w:val="00936B4B"/>
    <w:rsid w:val="00961BFA"/>
    <w:rsid w:val="00970841"/>
    <w:rsid w:val="00972E75"/>
    <w:rsid w:val="009732A4"/>
    <w:rsid w:val="009741E6"/>
    <w:rsid w:val="009968E3"/>
    <w:rsid w:val="009A39A8"/>
    <w:rsid w:val="009A6003"/>
    <w:rsid w:val="009C62A3"/>
    <w:rsid w:val="009D09FB"/>
    <w:rsid w:val="009D44F2"/>
    <w:rsid w:val="009E3C5D"/>
    <w:rsid w:val="009E4577"/>
    <w:rsid w:val="009F28E4"/>
    <w:rsid w:val="00A126DC"/>
    <w:rsid w:val="00A12F90"/>
    <w:rsid w:val="00A176DD"/>
    <w:rsid w:val="00A20121"/>
    <w:rsid w:val="00A404F8"/>
    <w:rsid w:val="00A43877"/>
    <w:rsid w:val="00A53BCC"/>
    <w:rsid w:val="00A63D19"/>
    <w:rsid w:val="00A87B8C"/>
    <w:rsid w:val="00AA4D2B"/>
    <w:rsid w:val="00AA729C"/>
    <w:rsid w:val="00AC62D7"/>
    <w:rsid w:val="00AC6C85"/>
    <w:rsid w:val="00AD7782"/>
    <w:rsid w:val="00AE001C"/>
    <w:rsid w:val="00AE225D"/>
    <w:rsid w:val="00B005DC"/>
    <w:rsid w:val="00B06FA2"/>
    <w:rsid w:val="00B110E8"/>
    <w:rsid w:val="00B31EFD"/>
    <w:rsid w:val="00B3784F"/>
    <w:rsid w:val="00B44812"/>
    <w:rsid w:val="00B5429E"/>
    <w:rsid w:val="00B55952"/>
    <w:rsid w:val="00B602FB"/>
    <w:rsid w:val="00B75B55"/>
    <w:rsid w:val="00B93615"/>
    <w:rsid w:val="00BB07C6"/>
    <w:rsid w:val="00BD1DD8"/>
    <w:rsid w:val="00BD4537"/>
    <w:rsid w:val="00BE02DB"/>
    <w:rsid w:val="00BF366C"/>
    <w:rsid w:val="00BF4875"/>
    <w:rsid w:val="00C42F1B"/>
    <w:rsid w:val="00C433E6"/>
    <w:rsid w:val="00C4783D"/>
    <w:rsid w:val="00C54013"/>
    <w:rsid w:val="00C815CF"/>
    <w:rsid w:val="00C9142E"/>
    <w:rsid w:val="00CB258D"/>
    <w:rsid w:val="00CC674A"/>
    <w:rsid w:val="00CE0850"/>
    <w:rsid w:val="00CF21BF"/>
    <w:rsid w:val="00D0100B"/>
    <w:rsid w:val="00D07432"/>
    <w:rsid w:val="00D40A3F"/>
    <w:rsid w:val="00D41BCB"/>
    <w:rsid w:val="00D42379"/>
    <w:rsid w:val="00D55C0D"/>
    <w:rsid w:val="00D730F8"/>
    <w:rsid w:val="00D9093E"/>
    <w:rsid w:val="00DA0EEC"/>
    <w:rsid w:val="00DA7AE3"/>
    <w:rsid w:val="00DB332B"/>
    <w:rsid w:val="00DB5075"/>
    <w:rsid w:val="00DB5CDB"/>
    <w:rsid w:val="00DD33C9"/>
    <w:rsid w:val="00DD5D62"/>
    <w:rsid w:val="00DE117D"/>
    <w:rsid w:val="00E021DB"/>
    <w:rsid w:val="00E04078"/>
    <w:rsid w:val="00E116EF"/>
    <w:rsid w:val="00E14861"/>
    <w:rsid w:val="00E2006D"/>
    <w:rsid w:val="00E228FF"/>
    <w:rsid w:val="00E3045F"/>
    <w:rsid w:val="00E3540D"/>
    <w:rsid w:val="00E360A2"/>
    <w:rsid w:val="00E47A8A"/>
    <w:rsid w:val="00E5216C"/>
    <w:rsid w:val="00E632DC"/>
    <w:rsid w:val="00E70C8F"/>
    <w:rsid w:val="00E8308D"/>
    <w:rsid w:val="00E8613B"/>
    <w:rsid w:val="00E868CD"/>
    <w:rsid w:val="00E91DCB"/>
    <w:rsid w:val="00E92C92"/>
    <w:rsid w:val="00EA4A51"/>
    <w:rsid w:val="00EB366B"/>
    <w:rsid w:val="00EF51B9"/>
    <w:rsid w:val="00EF530F"/>
    <w:rsid w:val="00F03755"/>
    <w:rsid w:val="00F17078"/>
    <w:rsid w:val="00F22584"/>
    <w:rsid w:val="00F24B50"/>
    <w:rsid w:val="00F2559B"/>
    <w:rsid w:val="00F5514A"/>
    <w:rsid w:val="00F64CAE"/>
    <w:rsid w:val="00F74048"/>
    <w:rsid w:val="00F76FDF"/>
    <w:rsid w:val="00F8327C"/>
    <w:rsid w:val="00F95D3C"/>
    <w:rsid w:val="00FD145B"/>
    <w:rsid w:val="00FD173E"/>
    <w:rsid w:val="00FD30B3"/>
    <w:rsid w:val="00FF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D99A"/>
  <w14:defaultImageDpi w14:val="32767"/>
  <w15:chartTrackingRefBased/>
  <w15:docId w15:val="{087B0D31-8ABD-6543-92BE-F4F6FA5F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7782"/>
    <w:pPr>
      <w:widowControl w:val="0"/>
      <w:autoSpaceDE w:val="0"/>
      <w:autoSpaceDN w:val="0"/>
      <w:ind w:left="443"/>
    </w:pPr>
    <w:rPr>
      <w:rFonts w:ascii="Roboto" w:eastAsia="Roboto" w:hAnsi="Roboto" w:cs="Roboto"/>
      <w:sz w:val="22"/>
      <w:szCs w:val="22"/>
      <w:lang w:val="en-US"/>
    </w:rPr>
  </w:style>
  <w:style w:type="paragraph" w:styleId="NormalWeb">
    <w:name w:val="Normal (Web)"/>
    <w:basedOn w:val="Normal"/>
    <w:uiPriority w:val="99"/>
    <w:unhideWhenUsed/>
    <w:rsid w:val="00931CC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8308D"/>
    <w:pPr>
      <w:spacing w:after="200" w:line="276" w:lineRule="auto"/>
      <w:ind w:left="720"/>
      <w:contextualSpacing/>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FD173E"/>
    <w:pPr>
      <w:widowControl w:val="0"/>
      <w:autoSpaceDE w:val="0"/>
      <w:autoSpaceDN w:val="0"/>
      <w:spacing w:before="4"/>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D173E"/>
    <w:rPr>
      <w:rFonts w:ascii="Roboto" w:eastAsia="Roboto" w:hAnsi="Roboto" w:cs="Roboto"/>
      <w:sz w:val="20"/>
      <w:szCs w:val="20"/>
      <w:lang w:val="en-US"/>
    </w:rPr>
  </w:style>
  <w:style w:type="paragraph" w:styleId="Header">
    <w:name w:val="header"/>
    <w:basedOn w:val="Normal"/>
    <w:link w:val="HeaderChar"/>
    <w:uiPriority w:val="99"/>
    <w:unhideWhenUsed/>
    <w:rsid w:val="006E4C43"/>
    <w:pPr>
      <w:tabs>
        <w:tab w:val="center" w:pos="4680"/>
        <w:tab w:val="right" w:pos="9360"/>
      </w:tabs>
    </w:pPr>
  </w:style>
  <w:style w:type="character" w:customStyle="1" w:styleId="HeaderChar">
    <w:name w:val="Header Char"/>
    <w:basedOn w:val="DefaultParagraphFont"/>
    <w:link w:val="Header"/>
    <w:uiPriority w:val="99"/>
    <w:rsid w:val="006E4C43"/>
  </w:style>
  <w:style w:type="paragraph" w:styleId="Footer">
    <w:name w:val="footer"/>
    <w:basedOn w:val="Normal"/>
    <w:link w:val="FooterChar"/>
    <w:uiPriority w:val="99"/>
    <w:unhideWhenUsed/>
    <w:rsid w:val="006E4C43"/>
    <w:pPr>
      <w:tabs>
        <w:tab w:val="center" w:pos="4680"/>
        <w:tab w:val="right" w:pos="9360"/>
      </w:tabs>
    </w:pPr>
  </w:style>
  <w:style w:type="character" w:customStyle="1" w:styleId="FooterChar">
    <w:name w:val="Footer Char"/>
    <w:basedOn w:val="DefaultParagraphFont"/>
    <w:link w:val="Footer"/>
    <w:uiPriority w:val="99"/>
    <w:rsid w:val="006E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9627">
      <w:bodyDiv w:val="1"/>
      <w:marLeft w:val="0"/>
      <w:marRight w:val="0"/>
      <w:marTop w:val="0"/>
      <w:marBottom w:val="0"/>
      <w:divBdr>
        <w:top w:val="none" w:sz="0" w:space="0" w:color="auto"/>
        <w:left w:val="none" w:sz="0" w:space="0" w:color="auto"/>
        <w:bottom w:val="none" w:sz="0" w:space="0" w:color="auto"/>
        <w:right w:val="none" w:sz="0" w:space="0" w:color="auto"/>
      </w:divBdr>
      <w:divsChild>
        <w:div w:id="449083364">
          <w:marLeft w:val="0"/>
          <w:marRight w:val="0"/>
          <w:marTop w:val="0"/>
          <w:marBottom w:val="0"/>
          <w:divBdr>
            <w:top w:val="none" w:sz="0" w:space="0" w:color="auto"/>
            <w:left w:val="none" w:sz="0" w:space="0" w:color="auto"/>
            <w:bottom w:val="none" w:sz="0" w:space="0" w:color="auto"/>
            <w:right w:val="none" w:sz="0" w:space="0" w:color="auto"/>
          </w:divBdr>
          <w:divsChild>
            <w:div w:id="738400779">
              <w:marLeft w:val="0"/>
              <w:marRight w:val="0"/>
              <w:marTop w:val="0"/>
              <w:marBottom w:val="0"/>
              <w:divBdr>
                <w:top w:val="none" w:sz="0" w:space="0" w:color="auto"/>
                <w:left w:val="none" w:sz="0" w:space="0" w:color="auto"/>
                <w:bottom w:val="none" w:sz="0" w:space="0" w:color="auto"/>
                <w:right w:val="none" w:sz="0" w:space="0" w:color="auto"/>
              </w:divBdr>
              <w:divsChild>
                <w:div w:id="10602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227">
      <w:bodyDiv w:val="1"/>
      <w:marLeft w:val="0"/>
      <w:marRight w:val="0"/>
      <w:marTop w:val="0"/>
      <w:marBottom w:val="0"/>
      <w:divBdr>
        <w:top w:val="none" w:sz="0" w:space="0" w:color="auto"/>
        <w:left w:val="none" w:sz="0" w:space="0" w:color="auto"/>
        <w:bottom w:val="none" w:sz="0" w:space="0" w:color="auto"/>
        <w:right w:val="none" w:sz="0" w:space="0" w:color="auto"/>
      </w:divBdr>
      <w:divsChild>
        <w:div w:id="1424957919">
          <w:marLeft w:val="0"/>
          <w:marRight w:val="0"/>
          <w:marTop w:val="0"/>
          <w:marBottom w:val="0"/>
          <w:divBdr>
            <w:top w:val="none" w:sz="0" w:space="0" w:color="auto"/>
            <w:left w:val="none" w:sz="0" w:space="0" w:color="auto"/>
            <w:bottom w:val="none" w:sz="0" w:space="0" w:color="auto"/>
            <w:right w:val="none" w:sz="0" w:space="0" w:color="auto"/>
          </w:divBdr>
          <w:divsChild>
            <w:div w:id="466240485">
              <w:marLeft w:val="0"/>
              <w:marRight w:val="0"/>
              <w:marTop w:val="0"/>
              <w:marBottom w:val="0"/>
              <w:divBdr>
                <w:top w:val="none" w:sz="0" w:space="0" w:color="auto"/>
                <w:left w:val="none" w:sz="0" w:space="0" w:color="auto"/>
                <w:bottom w:val="none" w:sz="0" w:space="0" w:color="auto"/>
                <w:right w:val="none" w:sz="0" w:space="0" w:color="auto"/>
              </w:divBdr>
              <w:divsChild>
                <w:div w:id="14578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05">
      <w:bodyDiv w:val="1"/>
      <w:marLeft w:val="0"/>
      <w:marRight w:val="0"/>
      <w:marTop w:val="0"/>
      <w:marBottom w:val="0"/>
      <w:divBdr>
        <w:top w:val="none" w:sz="0" w:space="0" w:color="auto"/>
        <w:left w:val="none" w:sz="0" w:space="0" w:color="auto"/>
        <w:bottom w:val="none" w:sz="0" w:space="0" w:color="auto"/>
        <w:right w:val="none" w:sz="0" w:space="0" w:color="auto"/>
      </w:divBdr>
      <w:divsChild>
        <w:div w:id="230389075">
          <w:marLeft w:val="0"/>
          <w:marRight w:val="0"/>
          <w:marTop w:val="0"/>
          <w:marBottom w:val="0"/>
          <w:divBdr>
            <w:top w:val="none" w:sz="0" w:space="0" w:color="auto"/>
            <w:left w:val="none" w:sz="0" w:space="0" w:color="auto"/>
            <w:bottom w:val="none" w:sz="0" w:space="0" w:color="auto"/>
            <w:right w:val="none" w:sz="0" w:space="0" w:color="auto"/>
          </w:divBdr>
          <w:divsChild>
            <w:div w:id="705914844">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sChild>
                    <w:div w:id="1144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599">
      <w:bodyDiv w:val="1"/>
      <w:marLeft w:val="0"/>
      <w:marRight w:val="0"/>
      <w:marTop w:val="0"/>
      <w:marBottom w:val="0"/>
      <w:divBdr>
        <w:top w:val="none" w:sz="0" w:space="0" w:color="auto"/>
        <w:left w:val="none" w:sz="0" w:space="0" w:color="auto"/>
        <w:bottom w:val="none" w:sz="0" w:space="0" w:color="auto"/>
        <w:right w:val="none" w:sz="0" w:space="0" w:color="auto"/>
      </w:divBdr>
      <w:divsChild>
        <w:div w:id="1431008555">
          <w:marLeft w:val="0"/>
          <w:marRight w:val="0"/>
          <w:marTop w:val="0"/>
          <w:marBottom w:val="0"/>
          <w:divBdr>
            <w:top w:val="none" w:sz="0" w:space="0" w:color="auto"/>
            <w:left w:val="none" w:sz="0" w:space="0" w:color="auto"/>
            <w:bottom w:val="none" w:sz="0" w:space="0" w:color="auto"/>
            <w:right w:val="none" w:sz="0" w:space="0" w:color="auto"/>
          </w:divBdr>
          <w:divsChild>
            <w:div w:id="1924994702">
              <w:marLeft w:val="0"/>
              <w:marRight w:val="0"/>
              <w:marTop w:val="0"/>
              <w:marBottom w:val="0"/>
              <w:divBdr>
                <w:top w:val="none" w:sz="0" w:space="0" w:color="auto"/>
                <w:left w:val="none" w:sz="0" w:space="0" w:color="auto"/>
                <w:bottom w:val="none" w:sz="0" w:space="0" w:color="auto"/>
                <w:right w:val="none" w:sz="0" w:space="0" w:color="auto"/>
              </w:divBdr>
              <w:divsChild>
                <w:div w:id="863444216">
                  <w:marLeft w:val="0"/>
                  <w:marRight w:val="0"/>
                  <w:marTop w:val="0"/>
                  <w:marBottom w:val="0"/>
                  <w:divBdr>
                    <w:top w:val="none" w:sz="0" w:space="0" w:color="auto"/>
                    <w:left w:val="none" w:sz="0" w:space="0" w:color="auto"/>
                    <w:bottom w:val="none" w:sz="0" w:space="0" w:color="auto"/>
                    <w:right w:val="none" w:sz="0" w:space="0" w:color="auto"/>
                  </w:divBdr>
                  <w:divsChild>
                    <w:div w:id="83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8016">
      <w:bodyDiv w:val="1"/>
      <w:marLeft w:val="0"/>
      <w:marRight w:val="0"/>
      <w:marTop w:val="0"/>
      <w:marBottom w:val="0"/>
      <w:divBdr>
        <w:top w:val="none" w:sz="0" w:space="0" w:color="auto"/>
        <w:left w:val="none" w:sz="0" w:space="0" w:color="auto"/>
        <w:bottom w:val="none" w:sz="0" w:space="0" w:color="auto"/>
        <w:right w:val="none" w:sz="0" w:space="0" w:color="auto"/>
      </w:divBdr>
      <w:divsChild>
        <w:div w:id="254288452">
          <w:marLeft w:val="0"/>
          <w:marRight w:val="0"/>
          <w:marTop w:val="0"/>
          <w:marBottom w:val="0"/>
          <w:divBdr>
            <w:top w:val="none" w:sz="0" w:space="0" w:color="auto"/>
            <w:left w:val="none" w:sz="0" w:space="0" w:color="auto"/>
            <w:bottom w:val="none" w:sz="0" w:space="0" w:color="auto"/>
            <w:right w:val="none" w:sz="0" w:space="0" w:color="auto"/>
          </w:divBdr>
          <w:divsChild>
            <w:div w:id="209997633">
              <w:marLeft w:val="0"/>
              <w:marRight w:val="0"/>
              <w:marTop w:val="0"/>
              <w:marBottom w:val="0"/>
              <w:divBdr>
                <w:top w:val="none" w:sz="0" w:space="0" w:color="auto"/>
                <w:left w:val="none" w:sz="0" w:space="0" w:color="auto"/>
                <w:bottom w:val="none" w:sz="0" w:space="0" w:color="auto"/>
                <w:right w:val="none" w:sz="0" w:space="0" w:color="auto"/>
              </w:divBdr>
              <w:divsChild>
                <w:div w:id="4511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854">
      <w:bodyDiv w:val="1"/>
      <w:marLeft w:val="0"/>
      <w:marRight w:val="0"/>
      <w:marTop w:val="0"/>
      <w:marBottom w:val="0"/>
      <w:divBdr>
        <w:top w:val="none" w:sz="0" w:space="0" w:color="auto"/>
        <w:left w:val="none" w:sz="0" w:space="0" w:color="auto"/>
        <w:bottom w:val="none" w:sz="0" w:space="0" w:color="auto"/>
        <w:right w:val="none" w:sz="0" w:space="0" w:color="auto"/>
      </w:divBdr>
      <w:divsChild>
        <w:div w:id="1298685279">
          <w:marLeft w:val="0"/>
          <w:marRight w:val="0"/>
          <w:marTop w:val="0"/>
          <w:marBottom w:val="0"/>
          <w:divBdr>
            <w:top w:val="none" w:sz="0" w:space="0" w:color="auto"/>
            <w:left w:val="none" w:sz="0" w:space="0" w:color="auto"/>
            <w:bottom w:val="none" w:sz="0" w:space="0" w:color="auto"/>
            <w:right w:val="none" w:sz="0" w:space="0" w:color="auto"/>
          </w:divBdr>
          <w:divsChild>
            <w:div w:id="32847137">
              <w:marLeft w:val="0"/>
              <w:marRight w:val="0"/>
              <w:marTop w:val="0"/>
              <w:marBottom w:val="0"/>
              <w:divBdr>
                <w:top w:val="none" w:sz="0" w:space="0" w:color="auto"/>
                <w:left w:val="none" w:sz="0" w:space="0" w:color="auto"/>
                <w:bottom w:val="none" w:sz="0" w:space="0" w:color="auto"/>
                <w:right w:val="none" w:sz="0" w:space="0" w:color="auto"/>
              </w:divBdr>
              <w:divsChild>
                <w:div w:id="64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0634">
      <w:bodyDiv w:val="1"/>
      <w:marLeft w:val="0"/>
      <w:marRight w:val="0"/>
      <w:marTop w:val="0"/>
      <w:marBottom w:val="0"/>
      <w:divBdr>
        <w:top w:val="none" w:sz="0" w:space="0" w:color="auto"/>
        <w:left w:val="none" w:sz="0" w:space="0" w:color="auto"/>
        <w:bottom w:val="none" w:sz="0" w:space="0" w:color="auto"/>
        <w:right w:val="none" w:sz="0" w:space="0" w:color="auto"/>
      </w:divBdr>
      <w:divsChild>
        <w:div w:id="303698382">
          <w:marLeft w:val="0"/>
          <w:marRight w:val="0"/>
          <w:marTop w:val="0"/>
          <w:marBottom w:val="0"/>
          <w:divBdr>
            <w:top w:val="none" w:sz="0" w:space="0" w:color="auto"/>
            <w:left w:val="none" w:sz="0" w:space="0" w:color="auto"/>
            <w:bottom w:val="none" w:sz="0" w:space="0" w:color="auto"/>
            <w:right w:val="none" w:sz="0" w:space="0" w:color="auto"/>
          </w:divBdr>
          <w:divsChild>
            <w:div w:id="162857868">
              <w:marLeft w:val="0"/>
              <w:marRight w:val="0"/>
              <w:marTop w:val="0"/>
              <w:marBottom w:val="0"/>
              <w:divBdr>
                <w:top w:val="none" w:sz="0" w:space="0" w:color="auto"/>
                <w:left w:val="none" w:sz="0" w:space="0" w:color="auto"/>
                <w:bottom w:val="none" w:sz="0" w:space="0" w:color="auto"/>
                <w:right w:val="none" w:sz="0" w:space="0" w:color="auto"/>
              </w:divBdr>
              <w:divsChild>
                <w:div w:id="1171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291">
      <w:bodyDiv w:val="1"/>
      <w:marLeft w:val="0"/>
      <w:marRight w:val="0"/>
      <w:marTop w:val="0"/>
      <w:marBottom w:val="0"/>
      <w:divBdr>
        <w:top w:val="none" w:sz="0" w:space="0" w:color="auto"/>
        <w:left w:val="none" w:sz="0" w:space="0" w:color="auto"/>
        <w:bottom w:val="none" w:sz="0" w:space="0" w:color="auto"/>
        <w:right w:val="none" w:sz="0" w:space="0" w:color="auto"/>
      </w:divBdr>
      <w:divsChild>
        <w:div w:id="1114062157">
          <w:marLeft w:val="0"/>
          <w:marRight w:val="0"/>
          <w:marTop w:val="0"/>
          <w:marBottom w:val="0"/>
          <w:divBdr>
            <w:top w:val="none" w:sz="0" w:space="0" w:color="auto"/>
            <w:left w:val="none" w:sz="0" w:space="0" w:color="auto"/>
            <w:bottom w:val="none" w:sz="0" w:space="0" w:color="auto"/>
            <w:right w:val="none" w:sz="0" w:space="0" w:color="auto"/>
          </w:divBdr>
          <w:divsChild>
            <w:div w:id="478889590">
              <w:marLeft w:val="0"/>
              <w:marRight w:val="0"/>
              <w:marTop w:val="0"/>
              <w:marBottom w:val="0"/>
              <w:divBdr>
                <w:top w:val="none" w:sz="0" w:space="0" w:color="auto"/>
                <w:left w:val="none" w:sz="0" w:space="0" w:color="auto"/>
                <w:bottom w:val="none" w:sz="0" w:space="0" w:color="auto"/>
                <w:right w:val="none" w:sz="0" w:space="0" w:color="auto"/>
              </w:divBdr>
              <w:divsChild>
                <w:div w:id="290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 Kaab</cp:lastModifiedBy>
  <cp:revision>3</cp:revision>
  <dcterms:created xsi:type="dcterms:W3CDTF">2022-01-19T11:39:00Z</dcterms:created>
  <dcterms:modified xsi:type="dcterms:W3CDTF">2022-01-20T13:04:00Z</dcterms:modified>
</cp:coreProperties>
</file>