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F99" w:rsidRDefault="009350FB">
      <w:pPr>
        <w:tabs>
          <w:tab w:val="left" w:pos="5223"/>
        </w:tabs>
        <w:ind w:left="27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372808" cy="1370076"/>
            <wp:effectExtent l="0" t="0" r="0" b="0"/>
            <wp:docPr id="1" name="image1.jpeg" descr="The Big Draw - The world's largest drawing festival - Bessem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808" cy="1370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56742A">
        <w:rPr>
          <w:rFonts w:ascii="Times New Roman"/>
          <w:noProof/>
          <w:position w:val="23"/>
          <w:sz w:val="20"/>
        </w:rPr>
        <mc:AlternateContent>
          <mc:Choice Requires="wpg">
            <w:drawing>
              <wp:inline distT="0" distB="0" distL="0" distR="0">
                <wp:extent cx="1143635" cy="1167765"/>
                <wp:effectExtent l="14605" t="7620" r="13335" b="5715"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635" cy="1167765"/>
                          <a:chOff x="0" y="0"/>
                          <a:chExt cx="1801" cy="1839"/>
                        </a:xfrm>
                      </wpg:grpSpPr>
                      <wps:wsp>
                        <wps:cNvPr id="3" name="docshape2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787" cy="1826"/>
                          </a:xfrm>
                          <a:custGeom>
                            <a:avLst/>
                            <a:gdLst>
                              <a:gd name="T0" fmla="+- 0 827 7"/>
                              <a:gd name="T1" fmla="*/ T0 w 1787"/>
                              <a:gd name="T2" fmla="+- 0 10 7"/>
                              <a:gd name="T3" fmla="*/ 10 h 1826"/>
                              <a:gd name="T4" fmla="+- 0 686 7"/>
                              <a:gd name="T5" fmla="*/ T4 w 1787"/>
                              <a:gd name="T6" fmla="+- 0 33 7"/>
                              <a:gd name="T7" fmla="*/ 33 h 1826"/>
                              <a:gd name="T8" fmla="+- 0 552 7"/>
                              <a:gd name="T9" fmla="*/ T8 w 1787"/>
                              <a:gd name="T10" fmla="+- 0 78 7"/>
                              <a:gd name="T11" fmla="*/ 78 h 1826"/>
                              <a:gd name="T12" fmla="+- 0 430 7"/>
                              <a:gd name="T13" fmla="*/ T12 w 1787"/>
                              <a:gd name="T14" fmla="+- 0 144 7"/>
                              <a:gd name="T15" fmla="*/ 144 h 1826"/>
                              <a:gd name="T16" fmla="+- 0 319 7"/>
                              <a:gd name="T17" fmla="*/ T16 w 1787"/>
                              <a:gd name="T18" fmla="+- 0 226 7"/>
                              <a:gd name="T19" fmla="*/ 226 h 1826"/>
                              <a:gd name="T20" fmla="+- 0 222 7"/>
                              <a:gd name="T21" fmla="*/ T20 w 1787"/>
                              <a:gd name="T22" fmla="+- 0 325 7"/>
                              <a:gd name="T23" fmla="*/ 325 h 1826"/>
                              <a:gd name="T24" fmla="+- 0 141 7"/>
                              <a:gd name="T25" fmla="*/ T24 w 1787"/>
                              <a:gd name="T26" fmla="+- 0 439 7"/>
                              <a:gd name="T27" fmla="*/ 439 h 1826"/>
                              <a:gd name="T28" fmla="+- 0 77 7"/>
                              <a:gd name="T29" fmla="*/ T28 w 1787"/>
                              <a:gd name="T30" fmla="+- 0 564 7"/>
                              <a:gd name="T31" fmla="*/ 564 h 1826"/>
                              <a:gd name="T32" fmla="+- 0 33 7"/>
                              <a:gd name="T33" fmla="*/ T32 w 1787"/>
                              <a:gd name="T34" fmla="+- 0 700 7"/>
                              <a:gd name="T35" fmla="*/ 700 h 1826"/>
                              <a:gd name="T36" fmla="+- 0 10 7"/>
                              <a:gd name="T37" fmla="*/ T36 w 1787"/>
                              <a:gd name="T38" fmla="+- 0 845 7"/>
                              <a:gd name="T39" fmla="*/ 845 h 1826"/>
                              <a:gd name="T40" fmla="+- 0 10 7"/>
                              <a:gd name="T41" fmla="*/ T40 w 1787"/>
                              <a:gd name="T42" fmla="+- 0 994 7"/>
                              <a:gd name="T43" fmla="*/ 994 h 1826"/>
                              <a:gd name="T44" fmla="+- 0 33 7"/>
                              <a:gd name="T45" fmla="*/ T44 w 1787"/>
                              <a:gd name="T46" fmla="+- 0 1139 7"/>
                              <a:gd name="T47" fmla="*/ 1139 h 1826"/>
                              <a:gd name="T48" fmla="+- 0 77 7"/>
                              <a:gd name="T49" fmla="*/ T48 w 1787"/>
                              <a:gd name="T50" fmla="+- 0 1275 7"/>
                              <a:gd name="T51" fmla="*/ 1275 h 1826"/>
                              <a:gd name="T52" fmla="+- 0 141 7"/>
                              <a:gd name="T53" fmla="*/ T52 w 1787"/>
                              <a:gd name="T54" fmla="+- 0 1400 7"/>
                              <a:gd name="T55" fmla="*/ 1400 h 1826"/>
                              <a:gd name="T56" fmla="+- 0 222 7"/>
                              <a:gd name="T57" fmla="*/ T56 w 1787"/>
                              <a:gd name="T58" fmla="+- 0 1513 7"/>
                              <a:gd name="T59" fmla="*/ 1513 h 1826"/>
                              <a:gd name="T60" fmla="+- 0 319 7"/>
                              <a:gd name="T61" fmla="*/ T60 w 1787"/>
                              <a:gd name="T62" fmla="+- 0 1612 7"/>
                              <a:gd name="T63" fmla="*/ 1612 h 1826"/>
                              <a:gd name="T64" fmla="+- 0 430 7"/>
                              <a:gd name="T65" fmla="*/ T64 w 1787"/>
                              <a:gd name="T66" fmla="+- 0 1695 7"/>
                              <a:gd name="T67" fmla="*/ 1695 h 1826"/>
                              <a:gd name="T68" fmla="+- 0 552 7"/>
                              <a:gd name="T69" fmla="*/ T68 w 1787"/>
                              <a:gd name="T70" fmla="+- 0 1760 7"/>
                              <a:gd name="T71" fmla="*/ 1760 h 1826"/>
                              <a:gd name="T72" fmla="+- 0 686 7"/>
                              <a:gd name="T73" fmla="*/ T72 w 1787"/>
                              <a:gd name="T74" fmla="+- 0 1806 7"/>
                              <a:gd name="T75" fmla="*/ 1806 h 1826"/>
                              <a:gd name="T76" fmla="+- 0 827 7"/>
                              <a:gd name="T77" fmla="*/ T76 w 1787"/>
                              <a:gd name="T78" fmla="+- 0 1829 7"/>
                              <a:gd name="T79" fmla="*/ 1829 h 1826"/>
                              <a:gd name="T80" fmla="+- 0 974 7"/>
                              <a:gd name="T81" fmla="*/ T80 w 1787"/>
                              <a:gd name="T82" fmla="+- 0 1829 7"/>
                              <a:gd name="T83" fmla="*/ 1829 h 1826"/>
                              <a:gd name="T84" fmla="+- 0 1115 7"/>
                              <a:gd name="T85" fmla="*/ T84 w 1787"/>
                              <a:gd name="T86" fmla="+- 0 1806 7"/>
                              <a:gd name="T87" fmla="*/ 1806 h 1826"/>
                              <a:gd name="T88" fmla="+- 0 1248 7"/>
                              <a:gd name="T89" fmla="*/ T88 w 1787"/>
                              <a:gd name="T90" fmla="+- 0 1760 7"/>
                              <a:gd name="T91" fmla="*/ 1760 h 1826"/>
                              <a:gd name="T92" fmla="+- 0 1371 7"/>
                              <a:gd name="T93" fmla="*/ T92 w 1787"/>
                              <a:gd name="T94" fmla="+- 0 1695 7"/>
                              <a:gd name="T95" fmla="*/ 1695 h 1826"/>
                              <a:gd name="T96" fmla="+- 0 1482 7"/>
                              <a:gd name="T97" fmla="*/ T96 w 1787"/>
                              <a:gd name="T98" fmla="+- 0 1612 7"/>
                              <a:gd name="T99" fmla="*/ 1612 h 1826"/>
                              <a:gd name="T100" fmla="+- 0 1579 7"/>
                              <a:gd name="T101" fmla="*/ T100 w 1787"/>
                              <a:gd name="T102" fmla="+- 0 1513 7"/>
                              <a:gd name="T103" fmla="*/ 1513 h 1826"/>
                              <a:gd name="T104" fmla="+- 0 1660 7"/>
                              <a:gd name="T105" fmla="*/ T104 w 1787"/>
                              <a:gd name="T106" fmla="+- 0 1400 7"/>
                              <a:gd name="T107" fmla="*/ 1400 h 1826"/>
                              <a:gd name="T108" fmla="+- 0 1723 7"/>
                              <a:gd name="T109" fmla="*/ T108 w 1787"/>
                              <a:gd name="T110" fmla="+- 0 1275 7"/>
                              <a:gd name="T111" fmla="*/ 1275 h 1826"/>
                              <a:gd name="T112" fmla="+- 0 1768 7"/>
                              <a:gd name="T113" fmla="*/ T112 w 1787"/>
                              <a:gd name="T114" fmla="+- 0 1139 7"/>
                              <a:gd name="T115" fmla="*/ 1139 h 1826"/>
                              <a:gd name="T116" fmla="+- 0 1791 7"/>
                              <a:gd name="T117" fmla="*/ T116 w 1787"/>
                              <a:gd name="T118" fmla="+- 0 994 7"/>
                              <a:gd name="T119" fmla="*/ 994 h 1826"/>
                              <a:gd name="T120" fmla="+- 0 1791 7"/>
                              <a:gd name="T121" fmla="*/ T120 w 1787"/>
                              <a:gd name="T122" fmla="+- 0 845 7"/>
                              <a:gd name="T123" fmla="*/ 845 h 1826"/>
                              <a:gd name="T124" fmla="+- 0 1768 7"/>
                              <a:gd name="T125" fmla="*/ T124 w 1787"/>
                              <a:gd name="T126" fmla="+- 0 700 7"/>
                              <a:gd name="T127" fmla="*/ 700 h 1826"/>
                              <a:gd name="T128" fmla="+- 0 1723 7"/>
                              <a:gd name="T129" fmla="*/ T128 w 1787"/>
                              <a:gd name="T130" fmla="+- 0 564 7"/>
                              <a:gd name="T131" fmla="*/ 564 h 1826"/>
                              <a:gd name="T132" fmla="+- 0 1660 7"/>
                              <a:gd name="T133" fmla="*/ T132 w 1787"/>
                              <a:gd name="T134" fmla="+- 0 439 7"/>
                              <a:gd name="T135" fmla="*/ 439 h 1826"/>
                              <a:gd name="T136" fmla="+- 0 1579 7"/>
                              <a:gd name="T137" fmla="*/ T136 w 1787"/>
                              <a:gd name="T138" fmla="+- 0 325 7"/>
                              <a:gd name="T139" fmla="*/ 325 h 1826"/>
                              <a:gd name="T140" fmla="+- 0 1482 7"/>
                              <a:gd name="T141" fmla="*/ T140 w 1787"/>
                              <a:gd name="T142" fmla="+- 0 226 7"/>
                              <a:gd name="T143" fmla="*/ 226 h 1826"/>
                              <a:gd name="T144" fmla="+- 0 1371 7"/>
                              <a:gd name="T145" fmla="*/ T144 w 1787"/>
                              <a:gd name="T146" fmla="+- 0 144 7"/>
                              <a:gd name="T147" fmla="*/ 144 h 1826"/>
                              <a:gd name="T148" fmla="+- 0 1248 7"/>
                              <a:gd name="T149" fmla="*/ T148 w 1787"/>
                              <a:gd name="T150" fmla="+- 0 78 7"/>
                              <a:gd name="T151" fmla="*/ 78 h 1826"/>
                              <a:gd name="T152" fmla="+- 0 1115 7"/>
                              <a:gd name="T153" fmla="*/ T152 w 1787"/>
                              <a:gd name="T154" fmla="+- 0 33 7"/>
                              <a:gd name="T155" fmla="*/ 33 h 1826"/>
                              <a:gd name="T156" fmla="+- 0 974 7"/>
                              <a:gd name="T157" fmla="*/ T156 w 1787"/>
                              <a:gd name="T158" fmla="+- 0 10 7"/>
                              <a:gd name="T159" fmla="*/ 10 h 1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787" h="1826">
                                <a:moveTo>
                                  <a:pt x="893" y="0"/>
                                </a:moveTo>
                                <a:lnTo>
                                  <a:pt x="820" y="3"/>
                                </a:lnTo>
                                <a:lnTo>
                                  <a:pt x="748" y="12"/>
                                </a:lnTo>
                                <a:lnTo>
                                  <a:pt x="679" y="26"/>
                                </a:lnTo>
                                <a:lnTo>
                                  <a:pt x="611" y="46"/>
                                </a:lnTo>
                                <a:lnTo>
                                  <a:pt x="545" y="71"/>
                                </a:lnTo>
                                <a:lnTo>
                                  <a:pt x="483" y="102"/>
                                </a:lnTo>
                                <a:lnTo>
                                  <a:pt x="423" y="137"/>
                                </a:lnTo>
                                <a:lnTo>
                                  <a:pt x="366" y="176"/>
                                </a:lnTo>
                                <a:lnTo>
                                  <a:pt x="312" y="219"/>
                                </a:lnTo>
                                <a:lnTo>
                                  <a:pt x="261" y="267"/>
                                </a:lnTo>
                                <a:lnTo>
                                  <a:pt x="215" y="318"/>
                                </a:lnTo>
                                <a:lnTo>
                                  <a:pt x="172" y="373"/>
                                </a:lnTo>
                                <a:lnTo>
                                  <a:pt x="134" y="432"/>
                                </a:lnTo>
                                <a:lnTo>
                                  <a:pt x="99" y="493"/>
                                </a:lnTo>
                                <a:lnTo>
                                  <a:pt x="70" y="557"/>
                                </a:lnTo>
                                <a:lnTo>
                                  <a:pt x="45" y="624"/>
                                </a:lnTo>
                                <a:lnTo>
                                  <a:pt x="26" y="693"/>
                                </a:lnTo>
                                <a:lnTo>
                                  <a:pt x="11" y="764"/>
                                </a:lnTo>
                                <a:lnTo>
                                  <a:pt x="3" y="838"/>
                                </a:lnTo>
                                <a:lnTo>
                                  <a:pt x="0" y="912"/>
                                </a:lnTo>
                                <a:lnTo>
                                  <a:pt x="3" y="987"/>
                                </a:lnTo>
                                <a:lnTo>
                                  <a:pt x="11" y="1061"/>
                                </a:lnTo>
                                <a:lnTo>
                                  <a:pt x="26" y="1132"/>
                                </a:lnTo>
                                <a:lnTo>
                                  <a:pt x="45" y="1201"/>
                                </a:lnTo>
                                <a:lnTo>
                                  <a:pt x="70" y="1268"/>
                                </a:lnTo>
                                <a:lnTo>
                                  <a:pt x="99" y="1332"/>
                                </a:lnTo>
                                <a:lnTo>
                                  <a:pt x="134" y="1393"/>
                                </a:lnTo>
                                <a:lnTo>
                                  <a:pt x="172" y="1451"/>
                                </a:lnTo>
                                <a:lnTo>
                                  <a:pt x="215" y="1506"/>
                                </a:lnTo>
                                <a:lnTo>
                                  <a:pt x="261" y="1558"/>
                                </a:lnTo>
                                <a:lnTo>
                                  <a:pt x="312" y="1605"/>
                                </a:lnTo>
                                <a:lnTo>
                                  <a:pt x="366" y="1649"/>
                                </a:lnTo>
                                <a:lnTo>
                                  <a:pt x="423" y="1688"/>
                                </a:lnTo>
                                <a:lnTo>
                                  <a:pt x="483" y="1723"/>
                                </a:lnTo>
                                <a:lnTo>
                                  <a:pt x="545" y="1753"/>
                                </a:lnTo>
                                <a:lnTo>
                                  <a:pt x="611" y="1779"/>
                                </a:lnTo>
                                <a:lnTo>
                                  <a:pt x="679" y="1799"/>
                                </a:lnTo>
                                <a:lnTo>
                                  <a:pt x="748" y="1813"/>
                                </a:lnTo>
                                <a:lnTo>
                                  <a:pt x="820" y="1822"/>
                                </a:lnTo>
                                <a:lnTo>
                                  <a:pt x="893" y="1825"/>
                                </a:lnTo>
                                <a:lnTo>
                                  <a:pt x="967" y="1822"/>
                                </a:lnTo>
                                <a:lnTo>
                                  <a:pt x="1038" y="1813"/>
                                </a:lnTo>
                                <a:lnTo>
                                  <a:pt x="1108" y="1799"/>
                                </a:lnTo>
                                <a:lnTo>
                                  <a:pt x="1176" y="1779"/>
                                </a:lnTo>
                                <a:lnTo>
                                  <a:pt x="1241" y="1753"/>
                                </a:lnTo>
                                <a:lnTo>
                                  <a:pt x="1304" y="1723"/>
                                </a:lnTo>
                                <a:lnTo>
                                  <a:pt x="1364" y="1688"/>
                                </a:lnTo>
                                <a:lnTo>
                                  <a:pt x="1421" y="1649"/>
                                </a:lnTo>
                                <a:lnTo>
                                  <a:pt x="1475" y="1605"/>
                                </a:lnTo>
                                <a:lnTo>
                                  <a:pt x="1525" y="1558"/>
                                </a:lnTo>
                                <a:lnTo>
                                  <a:pt x="1572" y="1506"/>
                                </a:lnTo>
                                <a:lnTo>
                                  <a:pt x="1614" y="1451"/>
                                </a:lnTo>
                                <a:lnTo>
                                  <a:pt x="1653" y="1393"/>
                                </a:lnTo>
                                <a:lnTo>
                                  <a:pt x="1687" y="1332"/>
                                </a:lnTo>
                                <a:lnTo>
                                  <a:pt x="1716" y="1268"/>
                                </a:lnTo>
                                <a:lnTo>
                                  <a:pt x="1741" y="1201"/>
                                </a:lnTo>
                                <a:lnTo>
                                  <a:pt x="1761" y="1132"/>
                                </a:lnTo>
                                <a:lnTo>
                                  <a:pt x="1775" y="1061"/>
                                </a:lnTo>
                                <a:lnTo>
                                  <a:pt x="1784" y="987"/>
                                </a:lnTo>
                                <a:lnTo>
                                  <a:pt x="1787" y="912"/>
                                </a:lnTo>
                                <a:lnTo>
                                  <a:pt x="1784" y="838"/>
                                </a:lnTo>
                                <a:lnTo>
                                  <a:pt x="1775" y="764"/>
                                </a:lnTo>
                                <a:lnTo>
                                  <a:pt x="1761" y="693"/>
                                </a:lnTo>
                                <a:lnTo>
                                  <a:pt x="1741" y="624"/>
                                </a:lnTo>
                                <a:lnTo>
                                  <a:pt x="1716" y="557"/>
                                </a:lnTo>
                                <a:lnTo>
                                  <a:pt x="1687" y="493"/>
                                </a:lnTo>
                                <a:lnTo>
                                  <a:pt x="1653" y="432"/>
                                </a:lnTo>
                                <a:lnTo>
                                  <a:pt x="1614" y="373"/>
                                </a:lnTo>
                                <a:lnTo>
                                  <a:pt x="1572" y="318"/>
                                </a:lnTo>
                                <a:lnTo>
                                  <a:pt x="1525" y="267"/>
                                </a:lnTo>
                                <a:lnTo>
                                  <a:pt x="1475" y="219"/>
                                </a:lnTo>
                                <a:lnTo>
                                  <a:pt x="1421" y="176"/>
                                </a:lnTo>
                                <a:lnTo>
                                  <a:pt x="1364" y="137"/>
                                </a:lnTo>
                                <a:lnTo>
                                  <a:pt x="1304" y="102"/>
                                </a:lnTo>
                                <a:lnTo>
                                  <a:pt x="1241" y="71"/>
                                </a:lnTo>
                                <a:lnTo>
                                  <a:pt x="1176" y="46"/>
                                </a:lnTo>
                                <a:lnTo>
                                  <a:pt x="1108" y="26"/>
                                </a:lnTo>
                                <a:lnTo>
                                  <a:pt x="1038" y="12"/>
                                </a:lnTo>
                                <a:lnTo>
                                  <a:pt x="967" y="3"/>
                                </a:lnTo>
                                <a:lnTo>
                                  <a:pt x="89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8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" y="505"/>
                            <a:ext cx="1076" cy="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2033AE4" id="docshapegroup1" o:spid="_x0000_s1026" style="width:90.05pt;height:91.95pt;mso-position-horizontal-relative:char;mso-position-vertical-relative:line" coordsize="1801,1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">
                <v:shape id="docshape2" o:spid="_x0000_s1027" style="position:absolute;left:6;top:6;width:1787;height:1826;visibility:visible;mso-wrap-style:square;v-text-anchor:top" coordsize="1787,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" path="m893,l820,3r-72,9l679,26,611,46,545,71r-62,31l423,137r-57,39l312,219r-51,48l215,318r-43,55l134,432,99,493,70,557,45,624,26,693,11,764,3,838,,912r3,75l11,1061r15,71l45,1201r25,67l99,1332r35,61l172,1451r43,55l261,1558r51,47l366,1649r57,39l483,1723r62,30l611,1779r68,20l748,1813r72,9l893,1825r74,-3l1038,1813r70,-14l1176,1779r65,-26l1304,1723r60,-35l1421,1649r54,-44l1525,1558r47,-52l1614,1451r39,-58l1687,1332r29,-64l1741,1201r20,-69l1775,1061r9,-74l1787,912r-3,-74l1775,764r-14,-71l1741,624r-25,-67l1687,493r-34,-61l1614,373r-42,-55l1525,267r-50,-48l1421,176r-57,-39l1304,102,1241,71,1176,46,1108,26,1038,12,967,3,893,xe" filled="f" strokeweight=".23858mm">
                  <v:path arrowok="t" o:connecttype="custom" o:connectlocs="820,10;679,33;545,78;423,144;312,226;215,325;134,439;70,564;26,700;3,845;3,994;26,1139;70,1275;134,1400;215,1513;312,1612;423,1695;545,1760;679,1806;820,1829;967,1829;1108,1806;1241,1760;1364,1695;1475,1612;1572,1513;1653,1400;1716,1275;1761,1139;1784,994;1784,845;1761,700;1716,564;1653,439;1572,325;1475,226;1364,144;1241,78;1108,33;967,10" o:connectangles="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364;top:505;width:1076;height: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p w:rsidR="00F53F99" w:rsidRDefault="00F53F99">
      <w:pPr>
        <w:pStyle w:val="BodyText"/>
        <w:spacing w:before="2"/>
        <w:ind w:left="0"/>
        <w:rPr>
          <w:rFonts w:ascii="Times New Roman"/>
          <w:sz w:val="21"/>
        </w:rPr>
      </w:pPr>
    </w:p>
    <w:p w:rsidR="00F53F99" w:rsidRDefault="009350FB">
      <w:pPr>
        <w:pStyle w:val="Title"/>
        <w:spacing w:line="357" w:lineRule="auto"/>
        <w:rPr>
          <w:u w:val="none"/>
        </w:rPr>
      </w:pPr>
      <w:r>
        <w:t>Computing – Keyworth Primary School</w:t>
      </w:r>
      <w:r>
        <w:rPr>
          <w:u w:val="none"/>
        </w:rPr>
        <w:t xml:space="preserve"> </w:t>
      </w:r>
      <w:r>
        <w:t>Intent,</w:t>
      </w:r>
      <w:r>
        <w:rPr>
          <w:spacing w:val="-7"/>
        </w:rPr>
        <w:t xml:space="preserve"> </w:t>
      </w:r>
      <w:r>
        <w:t>Implementation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Impact</w:t>
      </w:r>
      <w:r>
        <w:rPr>
          <w:spacing w:val="-10"/>
        </w:rPr>
        <w:t xml:space="preserve"> </w:t>
      </w:r>
      <w:r>
        <w:t>Statement</w:t>
      </w:r>
    </w:p>
    <w:p w:rsidR="00F53F99" w:rsidRDefault="00F53F99">
      <w:pPr>
        <w:pStyle w:val="BodyText"/>
        <w:spacing w:before="1"/>
        <w:ind w:left="0"/>
        <w:rPr>
          <w:b/>
        </w:rPr>
      </w:pPr>
    </w:p>
    <w:p w:rsidR="00F53F99" w:rsidRDefault="009350FB">
      <w:pPr>
        <w:pStyle w:val="Heading1"/>
        <w:spacing w:before="100"/>
      </w:pPr>
      <w:r>
        <w:rPr>
          <w:spacing w:val="-2"/>
          <w:u w:val="single"/>
        </w:rPr>
        <w:t>Intent</w:t>
      </w:r>
    </w:p>
    <w:p w:rsidR="00F53F99" w:rsidRDefault="00F53F99">
      <w:pPr>
        <w:pStyle w:val="BodyText"/>
        <w:spacing w:before="6"/>
        <w:ind w:left="0"/>
        <w:rPr>
          <w:b/>
        </w:rPr>
      </w:pPr>
    </w:p>
    <w:p w:rsidR="00F53F99" w:rsidRDefault="009350FB">
      <w:pPr>
        <w:pStyle w:val="BodyText"/>
        <w:spacing w:before="99" w:line="276" w:lineRule="auto"/>
        <w:ind w:left="100" w:right="75"/>
      </w:pPr>
      <w:r>
        <w:t>Keyworth Primary</w:t>
      </w:r>
      <w:r w:rsidR="009B7762">
        <w:t xml:space="preserve"> School</w:t>
      </w:r>
      <w:r>
        <w:t xml:space="preserve"> knows how important Computing is in the modern world. In a society that is ever changing, Computing will undoubtedly play a major role in the lives of future generations.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worse,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almost</w:t>
      </w:r>
      <w:r>
        <w:rPr>
          <w:spacing w:val="-3"/>
        </w:rPr>
        <w:t xml:space="preserve"> </w:t>
      </w:r>
      <w:r>
        <w:t>impossible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avoid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paramount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 that we are all Computer literate.</w:t>
      </w:r>
    </w:p>
    <w:p w:rsidR="00F53F99" w:rsidRDefault="00F53F99">
      <w:pPr>
        <w:pStyle w:val="BodyText"/>
        <w:spacing w:before="9"/>
        <w:ind w:left="0"/>
        <w:rPr>
          <w:sz w:val="28"/>
        </w:rPr>
      </w:pPr>
    </w:p>
    <w:p w:rsidR="00F53F99" w:rsidRDefault="009350FB">
      <w:pPr>
        <w:pStyle w:val="BodyText"/>
        <w:spacing w:before="0" w:line="276" w:lineRule="auto"/>
        <w:ind w:left="100"/>
        <w:rPr>
          <w:spacing w:val="-3"/>
        </w:rPr>
      </w:pPr>
      <w:r>
        <w:t xml:space="preserve">For that reason, </w:t>
      </w:r>
      <w:r w:rsidR="0056742A">
        <w:t>we make it our aim to make sure th</w:t>
      </w:r>
      <w:r w:rsidR="009B7762">
        <w:t>at</w:t>
      </w:r>
      <w:r w:rsidR="0056742A">
        <w:t xml:space="preserve"> children leave Keyworth with the understanding of the three</w:t>
      </w:r>
      <w:r>
        <w:t xml:space="preserve"> core areas of Computing (Computer Science,</w:t>
      </w:r>
      <w:r>
        <w:rPr>
          <w:spacing w:val="-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Literacy)</w:t>
      </w:r>
      <w:r w:rsidR="0056742A">
        <w:rPr>
          <w:spacing w:val="-3"/>
        </w:rPr>
        <w:t>.</w:t>
      </w:r>
    </w:p>
    <w:p w:rsidR="0056742A" w:rsidRDefault="0056742A">
      <w:pPr>
        <w:pStyle w:val="BodyText"/>
        <w:spacing w:before="0" w:line="276" w:lineRule="auto"/>
        <w:ind w:left="100"/>
      </w:pPr>
    </w:p>
    <w:p w:rsidR="0056742A" w:rsidRDefault="0056742A">
      <w:pPr>
        <w:pStyle w:val="BodyText"/>
        <w:spacing w:before="0" w:line="276" w:lineRule="auto"/>
        <w:ind w:left="100"/>
      </w:pPr>
      <w:r>
        <w:t xml:space="preserve">In an </w:t>
      </w:r>
      <w:bookmarkStart w:id="0" w:name="_GoBack"/>
      <w:bookmarkEnd w:id="0"/>
      <w:r w:rsidR="00007DE8">
        <w:t>ever-changing</w:t>
      </w:r>
      <w:r>
        <w:t xml:space="preserve"> world, Computing has become more and more essential as a subject. We want the children to be able to access and enjoy the fundamentals of the subject through exciting and cross-curricular lessons. </w:t>
      </w:r>
    </w:p>
    <w:p w:rsidR="00F53F99" w:rsidRDefault="009350FB">
      <w:pPr>
        <w:pStyle w:val="Heading1"/>
        <w:spacing w:before="301"/>
      </w:pPr>
      <w:r>
        <w:t>The</w:t>
      </w:r>
      <w:r>
        <w:rPr>
          <w:spacing w:val="-11"/>
        </w:rPr>
        <w:t xml:space="preserve"> </w:t>
      </w:r>
      <w:r>
        <w:t>main</w:t>
      </w:r>
      <w:r>
        <w:rPr>
          <w:spacing w:val="-11"/>
        </w:rPr>
        <w:t xml:space="preserve"> </w:t>
      </w:r>
      <w:r>
        <w:t>teaching</w:t>
      </w:r>
      <w:r>
        <w:rPr>
          <w:spacing w:val="-10"/>
        </w:rPr>
        <w:t xml:space="preserve"> </w:t>
      </w:r>
      <w:r>
        <w:t>objectives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Computing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Keyworth</w:t>
      </w:r>
      <w:r>
        <w:rPr>
          <w:spacing w:val="-8"/>
        </w:rPr>
        <w:t xml:space="preserve"> </w:t>
      </w:r>
      <w:r>
        <w:t>Primary</w:t>
      </w:r>
      <w:r>
        <w:rPr>
          <w:spacing w:val="-11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rPr>
          <w:spacing w:val="-4"/>
        </w:rPr>
        <w:t>are:</w:t>
      </w:r>
    </w:p>
    <w:p w:rsidR="00F53F99" w:rsidRDefault="00F53F99">
      <w:pPr>
        <w:pStyle w:val="BodyText"/>
        <w:spacing w:before="4"/>
        <w:ind w:left="0"/>
        <w:rPr>
          <w:b/>
        </w:rPr>
      </w:pPr>
    </w:p>
    <w:p w:rsidR="0056742A" w:rsidRDefault="0056742A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0" w:line="276" w:lineRule="auto"/>
        <w:ind w:right="376"/>
        <w:rPr>
          <w:sz w:val="25"/>
        </w:rPr>
      </w:pPr>
      <w:r>
        <w:rPr>
          <w:sz w:val="25"/>
        </w:rPr>
        <w:t xml:space="preserve">To create a positive </w:t>
      </w:r>
      <w:r w:rsidR="009B7762">
        <w:rPr>
          <w:sz w:val="25"/>
        </w:rPr>
        <w:t>association</w:t>
      </w:r>
      <w:r>
        <w:rPr>
          <w:sz w:val="25"/>
        </w:rPr>
        <w:t xml:space="preserve"> within the school towards the subject of Computing, through engaging and exciting lessons. </w:t>
      </w:r>
    </w:p>
    <w:p w:rsidR="0056742A" w:rsidRDefault="0056742A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line="276" w:lineRule="auto"/>
        <w:ind w:right="738"/>
        <w:rPr>
          <w:sz w:val="25"/>
        </w:rPr>
      </w:pPr>
      <w:r>
        <w:rPr>
          <w:sz w:val="25"/>
        </w:rPr>
        <w:t xml:space="preserve">To make sure we are developing a scheme of work that is in line with the National Curriculum. </w:t>
      </w:r>
    </w:p>
    <w:p w:rsidR="0056742A" w:rsidRDefault="0056742A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line="276" w:lineRule="auto"/>
        <w:ind w:right="128"/>
        <w:rPr>
          <w:sz w:val="25"/>
        </w:rPr>
      </w:pPr>
      <w:r>
        <w:rPr>
          <w:sz w:val="25"/>
        </w:rPr>
        <w:t xml:space="preserve">To allow time for teachers to access CPD. This will give them the opportunity to deliver lessons with confidence, not just in Computing but across the curriculum. </w:t>
      </w:r>
    </w:p>
    <w:p w:rsidR="00F53F99" w:rsidRDefault="00F53F99">
      <w:pPr>
        <w:spacing w:line="276" w:lineRule="auto"/>
        <w:rPr>
          <w:sz w:val="25"/>
        </w:rPr>
        <w:sectPr w:rsidR="00F53F99">
          <w:type w:val="continuous"/>
          <w:pgSz w:w="11910" w:h="16840"/>
          <w:pgMar w:top="500" w:right="640" w:bottom="280" w:left="620" w:header="720" w:footer="720" w:gutter="0"/>
          <w:cols w:space="720"/>
        </w:sectPr>
      </w:pPr>
    </w:p>
    <w:p w:rsidR="0056742A" w:rsidRDefault="0056742A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82" w:line="276" w:lineRule="auto"/>
        <w:ind w:right="441"/>
        <w:rPr>
          <w:sz w:val="25"/>
        </w:rPr>
      </w:pPr>
      <w:r>
        <w:rPr>
          <w:sz w:val="25"/>
        </w:rPr>
        <w:lastRenderedPageBreak/>
        <w:t xml:space="preserve">To give children the opportunity to make real world connections within the Computing Curriculum. </w:t>
      </w:r>
    </w:p>
    <w:p w:rsidR="0056742A" w:rsidRPr="0056742A" w:rsidRDefault="0056742A" w:rsidP="0056742A">
      <w:pPr>
        <w:pStyle w:val="ListParagraph"/>
        <w:rPr>
          <w:sz w:val="25"/>
        </w:rPr>
      </w:pPr>
    </w:p>
    <w:p w:rsidR="0056742A" w:rsidRDefault="0056742A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line="276" w:lineRule="auto"/>
        <w:ind w:right="345"/>
        <w:rPr>
          <w:sz w:val="25"/>
        </w:rPr>
      </w:pPr>
      <w:r>
        <w:rPr>
          <w:sz w:val="25"/>
        </w:rPr>
        <w:t xml:space="preserve">To ensure that children have a positive and respectful attitude towards information technology with particular reference to Internet usage. </w:t>
      </w:r>
    </w:p>
    <w:p w:rsidR="0056742A" w:rsidRPr="0056742A" w:rsidRDefault="0056742A" w:rsidP="0056742A">
      <w:pPr>
        <w:pStyle w:val="ListParagraph"/>
        <w:rPr>
          <w:sz w:val="25"/>
        </w:rPr>
      </w:pPr>
    </w:p>
    <w:p w:rsidR="00F53F99" w:rsidRDefault="0056742A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line="276" w:lineRule="auto"/>
        <w:ind w:right="707"/>
        <w:rPr>
          <w:sz w:val="25"/>
        </w:rPr>
      </w:pPr>
      <w:r>
        <w:rPr>
          <w:sz w:val="25"/>
        </w:rPr>
        <w:t xml:space="preserve">To give children a safe space where they can enjoy the unlimited opportunities that Computing can provide. </w:t>
      </w:r>
    </w:p>
    <w:p w:rsidR="00F53F99" w:rsidRDefault="00F53F99">
      <w:pPr>
        <w:pStyle w:val="BodyText"/>
        <w:spacing w:before="2"/>
        <w:ind w:left="0"/>
        <w:rPr>
          <w:sz w:val="34"/>
        </w:rPr>
      </w:pPr>
    </w:p>
    <w:p w:rsidR="00F53F99" w:rsidRDefault="009350FB">
      <w:pPr>
        <w:pStyle w:val="Heading1"/>
      </w:pPr>
      <w:r>
        <w:rPr>
          <w:spacing w:val="-2"/>
          <w:u w:val="single"/>
        </w:rPr>
        <w:t>Implementation</w:t>
      </w:r>
    </w:p>
    <w:p w:rsidR="00F53F99" w:rsidRDefault="00F53F99">
      <w:pPr>
        <w:pStyle w:val="BodyText"/>
        <w:spacing w:before="5"/>
        <w:ind w:left="0"/>
        <w:rPr>
          <w:b/>
        </w:rPr>
      </w:pPr>
    </w:p>
    <w:p w:rsidR="00F53F99" w:rsidRDefault="000E4A5C">
      <w:pPr>
        <w:pStyle w:val="BodyText"/>
        <w:spacing w:before="100" w:line="276" w:lineRule="auto"/>
        <w:ind w:left="100" w:right="75"/>
      </w:pPr>
      <w:r>
        <w:t xml:space="preserve">To make the above intentions possible, The Computing Curriculum is constantly evolving. Senior leadership and subject leaders will evaluate the Curriculum through monitoring and assessment.  </w:t>
      </w:r>
      <w:r w:rsidR="009350FB">
        <w:t>Teacher</w:t>
      </w:r>
      <w:r>
        <w:t xml:space="preserve">’s goals are driven by the following progression grids. </w:t>
      </w:r>
      <w:r w:rsidR="009350FB">
        <w:t>These have been written with the three core areas of Computing in mind:</w:t>
      </w:r>
    </w:p>
    <w:p w:rsidR="00F53F99" w:rsidRDefault="009350FB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0" w:line="276" w:lineRule="auto"/>
        <w:ind w:right="318"/>
        <w:rPr>
          <w:sz w:val="25"/>
        </w:rPr>
      </w:pPr>
      <w:r>
        <w:rPr>
          <w:sz w:val="25"/>
        </w:rPr>
        <w:t>Computer</w:t>
      </w:r>
      <w:r>
        <w:rPr>
          <w:spacing w:val="-4"/>
          <w:sz w:val="25"/>
        </w:rPr>
        <w:t xml:space="preserve"> </w:t>
      </w:r>
      <w:r>
        <w:rPr>
          <w:sz w:val="25"/>
        </w:rPr>
        <w:t>Science</w:t>
      </w:r>
      <w:r>
        <w:rPr>
          <w:spacing w:val="-3"/>
          <w:sz w:val="25"/>
        </w:rPr>
        <w:t xml:space="preserve"> </w:t>
      </w:r>
      <w:r>
        <w:rPr>
          <w:sz w:val="25"/>
        </w:rPr>
        <w:t>–</w:t>
      </w:r>
      <w:r>
        <w:rPr>
          <w:spacing w:val="-2"/>
          <w:sz w:val="25"/>
        </w:rPr>
        <w:t xml:space="preserve"> </w:t>
      </w:r>
      <w:r>
        <w:rPr>
          <w:sz w:val="25"/>
        </w:rPr>
        <w:t>the</w:t>
      </w:r>
      <w:r>
        <w:rPr>
          <w:spacing w:val="-4"/>
          <w:sz w:val="25"/>
        </w:rPr>
        <w:t xml:space="preserve"> </w:t>
      </w:r>
      <w:r>
        <w:rPr>
          <w:sz w:val="25"/>
        </w:rPr>
        <w:t>understanding</w:t>
      </w:r>
      <w:r>
        <w:rPr>
          <w:spacing w:val="-4"/>
          <w:sz w:val="25"/>
        </w:rPr>
        <w:t xml:space="preserve"> </w:t>
      </w:r>
      <w:r>
        <w:rPr>
          <w:sz w:val="25"/>
        </w:rPr>
        <w:t>of</w:t>
      </w:r>
      <w:r>
        <w:rPr>
          <w:spacing w:val="-1"/>
          <w:sz w:val="25"/>
        </w:rPr>
        <w:t xml:space="preserve"> </w:t>
      </w:r>
      <w:r>
        <w:rPr>
          <w:sz w:val="25"/>
        </w:rPr>
        <w:t>coding</w:t>
      </w:r>
      <w:r>
        <w:rPr>
          <w:spacing w:val="-4"/>
          <w:sz w:val="25"/>
        </w:rPr>
        <w:t xml:space="preserve"> </w:t>
      </w:r>
      <w:r>
        <w:rPr>
          <w:sz w:val="25"/>
        </w:rPr>
        <w:t>and</w:t>
      </w:r>
      <w:r>
        <w:rPr>
          <w:spacing w:val="-4"/>
          <w:sz w:val="25"/>
        </w:rPr>
        <w:t xml:space="preserve"> </w:t>
      </w:r>
      <w:r>
        <w:rPr>
          <w:sz w:val="25"/>
        </w:rPr>
        <w:t>programming</w:t>
      </w:r>
      <w:r>
        <w:rPr>
          <w:spacing w:val="-4"/>
          <w:sz w:val="25"/>
        </w:rPr>
        <w:t xml:space="preserve"> </w:t>
      </w:r>
      <w:r>
        <w:rPr>
          <w:sz w:val="25"/>
        </w:rPr>
        <w:t>across</w:t>
      </w:r>
      <w:r>
        <w:rPr>
          <w:spacing w:val="-3"/>
          <w:sz w:val="25"/>
        </w:rPr>
        <w:t xml:space="preserve"> </w:t>
      </w:r>
      <w:r>
        <w:rPr>
          <w:sz w:val="25"/>
        </w:rPr>
        <w:t>a</w:t>
      </w:r>
      <w:r>
        <w:rPr>
          <w:spacing w:val="-4"/>
          <w:sz w:val="25"/>
        </w:rPr>
        <w:t xml:space="preserve"> </w:t>
      </w:r>
      <w:r>
        <w:rPr>
          <w:sz w:val="25"/>
        </w:rPr>
        <w:t>range</w:t>
      </w:r>
      <w:r>
        <w:rPr>
          <w:spacing w:val="-3"/>
          <w:sz w:val="25"/>
        </w:rPr>
        <w:t xml:space="preserve"> </w:t>
      </w:r>
      <w:r>
        <w:rPr>
          <w:sz w:val="25"/>
        </w:rPr>
        <w:t>of physical devices and digital resources.</w:t>
      </w:r>
    </w:p>
    <w:p w:rsidR="00F53F99" w:rsidRDefault="009350FB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76" w:line="276" w:lineRule="auto"/>
        <w:ind w:right="732"/>
        <w:rPr>
          <w:sz w:val="25"/>
        </w:rPr>
      </w:pPr>
      <w:r>
        <w:rPr>
          <w:sz w:val="25"/>
        </w:rPr>
        <w:t>Information</w:t>
      </w:r>
      <w:r>
        <w:rPr>
          <w:spacing w:val="-4"/>
          <w:sz w:val="25"/>
        </w:rPr>
        <w:t xml:space="preserve"> </w:t>
      </w:r>
      <w:r>
        <w:rPr>
          <w:sz w:val="25"/>
        </w:rPr>
        <w:t>Technology</w:t>
      </w:r>
      <w:r>
        <w:rPr>
          <w:spacing w:val="-3"/>
          <w:sz w:val="25"/>
        </w:rPr>
        <w:t xml:space="preserve"> </w:t>
      </w:r>
      <w:r>
        <w:rPr>
          <w:sz w:val="25"/>
        </w:rPr>
        <w:t>–</w:t>
      </w:r>
      <w:r>
        <w:rPr>
          <w:spacing w:val="-4"/>
          <w:sz w:val="25"/>
        </w:rPr>
        <w:t xml:space="preserve"> </w:t>
      </w:r>
      <w:r>
        <w:rPr>
          <w:sz w:val="25"/>
        </w:rPr>
        <w:t>the</w:t>
      </w:r>
      <w:r>
        <w:rPr>
          <w:spacing w:val="-4"/>
          <w:sz w:val="25"/>
        </w:rPr>
        <w:t xml:space="preserve"> </w:t>
      </w:r>
      <w:r>
        <w:rPr>
          <w:sz w:val="25"/>
        </w:rPr>
        <w:t>range</w:t>
      </w:r>
      <w:r>
        <w:rPr>
          <w:spacing w:val="-4"/>
          <w:sz w:val="25"/>
        </w:rPr>
        <w:t xml:space="preserve"> </w:t>
      </w:r>
      <w:r>
        <w:rPr>
          <w:sz w:val="25"/>
        </w:rPr>
        <w:t>of</w:t>
      </w:r>
      <w:r>
        <w:rPr>
          <w:spacing w:val="-3"/>
          <w:sz w:val="25"/>
        </w:rPr>
        <w:t xml:space="preserve"> </w:t>
      </w:r>
      <w:r>
        <w:rPr>
          <w:sz w:val="25"/>
        </w:rPr>
        <w:t>skills</w:t>
      </w:r>
      <w:r>
        <w:rPr>
          <w:spacing w:val="-3"/>
          <w:sz w:val="25"/>
        </w:rPr>
        <w:t xml:space="preserve"> </w:t>
      </w:r>
      <w:r>
        <w:rPr>
          <w:sz w:val="25"/>
        </w:rPr>
        <w:t>required</w:t>
      </w:r>
      <w:r>
        <w:rPr>
          <w:spacing w:val="-4"/>
          <w:sz w:val="25"/>
        </w:rPr>
        <w:t xml:space="preserve"> </w:t>
      </w:r>
      <w:r>
        <w:rPr>
          <w:sz w:val="25"/>
        </w:rPr>
        <w:t>to</w:t>
      </w:r>
      <w:r>
        <w:rPr>
          <w:spacing w:val="-4"/>
          <w:sz w:val="25"/>
        </w:rPr>
        <w:t xml:space="preserve"> </w:t>
      </w:r>
      <w:r>
        <w:rPr>
          <w:sz w:val="25"/>
        </w:rPr>
        <w:t>operate</w:t>
      </w:r>
      <w:r>
        <w:rPr>
          <w:spacing w:val="-4"/>
          <w:sz w:val="25"/>
        </w:rPr>
        <w:t xml:space="preserve"> </w:t>
      </w:r>
      <w:r>
        <w:rPr>
          <w:sz w:val="25"/>
        </w:rPr>
        <w:t>and</w:t>
      </w:r>
      <w:r>
        <w:rPr>
          <w:spacing w:val="-4"/>
          <w:sz w:val="25"/>
        </w:rPr>
        <w:t xml:space="preserve"> </w:t>
      </w:r>
      <w:r>
        <w:rPr>
          <w:sz w:val="25"/>
        </w:rPr>
        <w:t>manipulate specific programs, systems, and content.</w:t>
      </w:r>
    </w:p>
    <w:p w:rsidR="00F53F99" w:rsidRDefault="009350FB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74" w:line="276" w:lineRule="auto"/>
        <w:ind w:right="517"/>
        <w:rPr>
          <w:sz w:val="25"/>
        </w:rPr>
      </w:pPr>
      <w:r>
        <w:rPr>
          <w:sz w:val="25"/>
        </w:rPr>
        <w:t>Digital</w:t>
      </w:r>
      <w:r>
        <w:rPr>
          <w:spacing w:val="-5"/>
          <w:sz w:val="25"/>
        </w:rPr>
        <w:t xml:space="preserve"> </w:t>
      </w:r>
      <w:r>
        <w:rPr>
          <w:sz w:val="25"/>
        </w:rPr>
        <w:t>Literacy</w:t>
      </w:r>
      <w:r>
        <w:rPr>
          <w:spacing w:val="-3"/>
          <w:sz w:val="25"/>
        </w:rPr>
        <w:t xml:space="preserve"> </w:t>
      </w:r>
      <w:r>
        <w:rPr>
          <w:sz w:val="25"/>
        </w:rPr>
        <w:t>–</w:t>
      </w:r>
      <w:r>
        <w:rPr>
          <w:spacing w:val="-4"/>
          <w:sz w:val="25"/>
        </w:rPr>
        <w:t xml:space="preserve"> </w:t>
      </w:r>
      <w:r>
        <w:rPr>
          <w:sz w:val="25"/>
        </w:rPr>
        <w:t>the</w:t>
      </w:r>
      <w:r>
        <w:rPr>
          <w:spacing w:val="-3"/>
          <w:sz w:val="25"/>
        </w:rPr>
        <w:t xml:space="preserve"> </w:t>
      </w:r>
      <w:r>
        <w:rPr>
          <w:sz w:val="25"/>
        </w:rPr>
        <w:t>knowledge</w:t>
      </w:r>
      <w:r>
        <w:rPr>
          <w:spacing w:val="-4"/>
          <w:sz w:val="25"/>
        </w:rPr>
        <w:t xml:space="preserve"> </w:t>
      </w:r>
      <w:r>
        <w:rPr>
          <w:sz w:val="25"/>
        </w:rPr>
        <w:t>required</w:t>
      </w:r>
      <w:r>
        <w:rPr>
          <w:spacing w:val="-4"/>
          <w:sz w:val="25"/>
        </w:rPr>
        <w:t xml:space="preserve"> </w:t>
      </w:r>
      <w:r>
        <w:rPr>
          <w:sz w:val="25"/>
        </w:rPr>
        <w:t>to</w:t>
      </w:r>
      <w:r>
        <w:rPr>
          <w:spacing w:val="-4"/>
          <w:sz w:val="25"/>
        </w:rPr>
        <w:t xml:space="preserve"> </w:t>
      </w:r>
      <w:r>
        <w:rPr>
          <w:sz w:val="25"/>
        </w:rPr>
        <w:t>use</w:t>
      </w:r>
      <w:r>
        <w:rPr>
          <w:spacing w:val="-3"/>
          <w:sz w:val="25"/>
        </w:rPr>
        <w:t xml:space="preserve"> </w:t>
      </w:r>
      <w:r>
        <w:rPr>
          <w:sz w:val="25"/>
        </w:rPr>
        <w:t>technology safely</w:t>
      </w:r>
      <w:r>
        <w:rPr>
          <w:spacing w:val="-3"/>
          <w:sz w:val="25"/>
        </w:rPr>
        <w:t xml:space="preserve"> </w:t>
      </w:r>
      <w:r>
        <w:rPr>
          <w:sz w:val="25"/>
        </w:rPr>
        <w:t>and</w:t>
      </w:r>
      <w:r>
        <w:rPr>
          <w:spacing w:val="-4"/>
          <w:sz w:val="25"/>
        </w:rPr>
        <w:t xml:space="preserve"> </w:t>
      </w:r>
      <w:r>
        <w:rPr>
          <w:sz w:val="25"/>
        </w:rPr>
        <w:t>to</w:t>
      </w:r>
      <w:r>
        <w:rPr>
          <w:spacing w:val="-4"/>
          <w:sz w:val="25"/>
        </w:rPr>
        <w:t xml:space="preserve"> </w:t>
      </w:r>
      <w:r>
        <w:rPr>
          <w:sz w:val="25"/>
        </w:rPr>
        <w:t>evaluate and react to any potential risks of the online/digital world.</w:t>
      </w:r>
    </w:p>
    <w:p w:rsidR="00F53F99" w:rsidRDefault="009350FB">
      <w:pPr>
        <w:pStyle w:val="BodyText"/>
        <w:spacing w:line="276" w:lineRule="auto"/>
        <w:ind w:left="100" w:right="75"/>
      </w:pPr>
      <w:r>
        <w:t>The National Curriculum provides the basis for the progression grids and this content is then supplemented by additional resource banks, such as; Inkscape, SketchUp and Scratch. We also participate in ‘Internet Safety Week’ in which each class is provided with age appropriate texts and tasks. Cross-curricular opportunities are identified in order to ascertain links between termly topics and to ensure that Computing is not just seen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standalone</w:t>
      </w:r>
      <w:r>
        <w:rPr>
          <w:spacing w:val="-2"/>
        </w:rPr>
        <w:t xml:space="preserve"> </w:t>
      </w:r>
      <w:r>
        <w:t>area.</w:t>
      </w:r>
      <w:r>
        <w:rPr>
          <w:spacing w:val="-4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encouraged</w:t>
      </w:r>
      <w:r>
        <w:rPr>
          <w:spacing w:val="-3"/>
        </w:rPr>
        <w:t xml:space="preserve"> </w:t>
      </w:r>
      <w:r>
        <w:t>to share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gaps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 xml:space="preserve">and skill sets to inform appropriate and </w:t>
      </w:r>
      <w:proofErr w:type="spellStart"/>
      <w:r>
        <w:t>individualised</w:t>
      </w:r>
      <w:proofErr w:type="spellEnd"/>
      <w:r>
        <w:t xml:space="preserve"> training/CPD.</w:t>
      </w:r>
    </w:p>
    <w:p w:rsidR="00F53F99" w:rsidRDefault="00F53F99">
      <w:pPr>
        <w:pStyle w:val="BodyText"/>
        <w:spacing w:before="3"/>
        <w:ind w:left="0"/>
        <w:rPr>
          <w:sz w:val="50"/>
        </w:rPr>
      </w:pPr>
    </w:p>
    <w:p w:rsidR="00F53F99" w:rsidRDefault="009350FB">
      <w:pPr>
        <w:pStyle w:val="Heading1"/>
      </w:pPr>
      <w:r>
        <w:rPr>
          <w:spacing w:val="-2"/>
          <w:u w:val="single"/>
        </w:rPr>
        <w:t>Impact</w:t>
      </w:r>
    </w:p>
    <w:p w:rsidR="00F53F99" w:rsidRDefault="00F53F99">
      <w:pPr>
        <w:pStyle w:val="BodyText"/>
        <w:spacing w:before="6"/>
        <w:ind w:left="0"/>
        <w:rPr>
          <w:b/>
        </w:rPr>
      </w:pPr>
    </w:p>
    <w:p w:rsidR="00F53F99" w:rsidRDefault="000E4A5C">
      <w:pPr>
        <w:pStyle w:val="BodyText"/>
        <w:spacing w:before="99" w:line="276" w:lineRule="auto"/>
        <w:ind w:left="100" w:right="184"/>
      </w:pPr>
      <w:r>
        <w:t xml:space="preserve">We try to encourage children to build independence within the subject of Computing. </w:t>
      </w:r>
      <w:r w:rsidR="009350FB">
        <w:t>The success of the curriculum itself will be assessed via the analysis of yearly progress data</w:t>
      </w:r>
      <w:r>
        <w:t xml:space="preserve"> and lesson observations. </w:t>
      </w:r>
      <w:r w:rsidR="009350FB">
        <w:t xml:space="preserve"> </w:t>
      </w:r>
      <w:r>
        <w:t>This allows us to make adaptations to future schemes of work.</w:t>
      </w:r>
      <w:r w:rsidR="009350FB">
        <w:t xml:space="preserve"> </w:t>
      </w:r>
      <w:r>
        <w:t>To show that we have made progression, children</w:t>
      </w:r>
      <w:r w:rsidR="009350FB">
        <w:rPr>
          <w:spacing w:val="-3"/>
        </w:rPr>
        <w:t xml:space="preserve"> </w:t>
      </w:r>
      <w:r w:rsidR="009350FB">
        <w:t>at</w:t>
      </w:r>
      <w:r w:rsidR="009350FB">
        <w:rPr>
          <w:spacing w:val="-4"/>
        </w:rPr>
        <w:t xml:space="preserve"> </w:t>
      </w:r>
      <w:r w:rsidR="009350FB">
        <w:t>Keyworth</w:t>
      </w:r>
      <w:r w:rsidR="009350FB">
        <w:rPr>
          <w:spacing w:val="-4"/>
        </w:rPr>
        <w:t xml:space="preserve"> </w:t>
      </w:r>
      <w:r w:rsidR="009350FB">
        <w:t>Primary School should:</w:t>
      </w:r>
    </w:p>
    <w:p w:rsidR="00F53F99" w:rsidRDefault="000E4A5C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302"/>
        <w:rPr>
          <w:sz w:val="25"/>
        </w:rPr>
      </w:pPr>
      <w:r>
        <w:rPr>
          <w:sz w:val="25"/>
        </w:rPr>
        <w:lastRenderedPageBreak/>
        <w:t>Have a positive approach towards Computing</w:t>
      </w:r>
    </w:p>
    <w:p w:rsidR="000E4A5C" w:rsidRDefault="000E4A5C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302"/>
        <w:rPr>
          <w:sz w:val="25"/>
        </w:rPr>
      </w:pPr>
      <w:r>
        <w:rPr>
          <w:sz w:val="25"/>
        </w:rPr>
        <w:t>Be able to show that they are efficient and adaptable ‘</w:t>
      </w:r>
      <w:proofErr w:type="spellStart"/>
      <w:r>
        <w:rPr>
          <w:sz w:val="25"/>
        </w:rPr>
        <w:t>Computaitonal</w:t>
      </w:r>
      <w:proofErr w:type="spellEnd"/>
      <w:r>
        <w:rPr>
          <w:sz w:val="25"/>
        </w:rPr>
        <w:t xml:space="preserve"> thinkers’ who can show a deeper level of understanding within Computing.</w:t>
      </w:r>
    </w:p>
    <w:p w:rsidR="000E4A5C" w:rsidRDefault="000E4A5C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302"/>
        <w:rPr>
          <w:sz w:val="25"/>
        </w:rPr>
      </w:pPr>
      <w:r>
        <w:rPr>
          <w:sz w:val="25"/>
        </w:rPr>
        <w:t xml:space="preserve">Be able to identify the source of issues and be able to ‘debug’ </w:t>
      </w:r>
      <w:r w:rsidR="00D41D15">
        <w:rPr>
          <w:sz w:val="25"/>
        </w:rPr>
        <w:t xml:space="preserve">where possible. </w:t>
      </w:r>
    </w:p>
    <w:p w:rsidR="00F53F99" w:rsidRDefault="00D41D15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127"/>
        <w:rPr>
          <w:sz w:val="25"/>
        </w:rPr>
      </w:pPr>
      <w:r>
        <w:rPr>
          <w:sz w:val="25"/>
        </w:rPr>
        <w:t>Build and reflect on their own project work.</w:t>
      </w:r>
    </w:p>
    <w:p w:rsidR="00F53F99" w:rsidRDefault="00D41D15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127" w:line="276" w:lineRule="auto"/>
        <w:ind w:right="1385"/>
        <w:rPr>
          <w:sz w:val="25"/>
        </w:rPr>
      </w:pPr>
      <w:proofErr w:type="gramStart"/>
      <w:r>
        <w:rPr>
          <w:sz w:val="25"/>
        </w:rPr>
        <w:t>Have an understanding of</w:t>
      </w:r>
      <w:proofErr w:type="gramEnd"/>
      <w:r>
        <w:rPr>
          <w:sz w:val="25"/>
        </w:rPr>
        <w:t xml:space="preserve"> E-Safety within the school.</w:t>
      </w:r>
    </w:p>
    <w:p w:rsidR="00F53F99" w:rsidRDefault="00D41D15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77" w:line="276" w:lineRule="auto"/>
        <w:ind w:right="279"/>
        <w:rPr>
          <w:sz w:val="25"/>
        </w:rPr>
      </w:pPr>
      <w:r>
        <w:rPr>
          <w:sz w:val="25"/>
        </w:rPr>
        <w:t xml:space="preserve">Move into secondary school with a broad understanding and passion for the subject of Computing. </w:t>
      </w:r>
    </w:p>
    <w:sectPr w:rsidR="00F53F99">
      <w:pgSz w:w="11910" w:h="16840"/>
      <w:pgMar w:top="62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22DE2"/>
    <w:multiLevelType w:val="hybridMultilevel"/>
    <w:tmpl w:val="02306EE2"/>
    <w:lvl w:ilvl="0" w:tplc="37400B28">
      <w:numFmt w:val="bullet"/>
      <w:lvlText w:val=""/>
      <w:lvlJc w:val="left"/>
      <w:pPr>
        <w:ind w:left="5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238286C">
      <w:numFmt w:val="bullet"/>
      <w:lvlText w:val="•"/>
      <w:lvlJc w:val="left"/>
      <w:pPr>
        <w:ind w:left="1586" w:hanging="361"/>
      </w:pPr>
      <w:rPr>
        <w:rFonts w:hint="default"/>
        <w:lang w:val="en-US" w:eastAsia="en-US" w:bidi="ar-SA"/>
      </w:rPr>
    </w:lvl>
    <w:lvl w:ilvl="2" w:tplc="2556E226">
      <w:numFmt w:val="bullet"/>
      <w:lvlText w:val="•"/>
      <w:lvlJc w:val="left"/>
      <w:pPr>
        <w:ind w:left="2593" w:hanging="361"/>
      </w:pPr>
      <w:rPr>
        <w:rFonts w:hint="default"/>
        <w:lang w:val="en-US" w:eastAsia="en-US" w:bidi="ar-SA"/>
      </w:rPr>
    </w:lvl>
    <w:lvl w:ilvl="3" w:tplc="67CC61F6">
      <w:numFmt w:val="bullet"/>
      <w:lvlText w:val="•"/>
      <w:lvlJc w:val="left"/>
      <w:pPr>
        <w:ind w:left="3599" w:hanging="361"/>
      </w:pPr>
      <w:rPr>
        <w:rFonts w:hint="default"/>
        <w:lang w:val="en-US" w:eastAsia="en-US" w:bidi="ar-SA"/>
      </w:rPr>
    </w:lvl>
    <w:lvl w:ilvl="4" w:tplc="773A6610">
      <w:numFmt w:val="bullet"/>
      <w:lvlText w:val="•"/>
      <w:lvlJc w:val="left"/>
      <w:pPr>
        <w:ind w:left="4606" w:hanging="361"/>
      </w:pPr>
      <w:rPr>
        <w:rFonts w:hint="default"/>
        <w:lang w:val="en-US" w:eastAsia="en-US" w:bidi="ar-SA"/>
      </w:rPr>
    </w:lvl>
    <w:lvl w:ilvl="5" w:tplc="D3F02266">
      <w:numFmt w:val="bullet"/>
      <w:lvlText w:val="•"/>
      <w:lvlJc w:val="left"/>
      <w:pPr>
        <w:ind w:left="5613" w:hanging="361"/>
      </w:pPr>
      <w:rPr>
        <w:rFonts w:hint="default"/>
        <w:lang w:val="en-US" w:eastAsia="en-US" w:bidi="ar-SA"/>
      </w:rPr>
    </w:lvl>
    <w:lvl w:ilvl="6" w:tplc="0756A9EE">
      <w:numFmt w:val="bullet"/>
      <w:lvlText w:val="•"/>
      <w:lvlJc w:val="left"/>
      <w:pPr>
        <w:ind w:left="6619" w:hanging="361"/>
      </w:pPr>
      <w:rPr>
        <w:rFonts w:hint="default"/>
        <w:lang w:val="en-US" w:eastAsia="en-US" w:bidi="ar-SA"/>
      </w:rPr>
    </w:lvl>
    <w:lvl w:ilvl="7" w:tplc="7F64A03E">
      <w:numFmt w:val="bullet"/>
      <w:lvlText w:val="•"/>
      <w:lvlJc w:val="left"/>
      <w:pPr>
        <w:ind w:left="7626" w:hanging="361"/>
      </w:pPr>
      <w:rPr>
        <w:rFonts w:hint="default"/>
        <w:lang w:val="en-US" w:eastAsia="en-US" w:bidi="ar-SA"/>
      </w:rPr>
    </w:lvl>
    <w:lvl w:ilvl="8" w:tplc="12BE58EE">
      <w:numFmt w:val="bullet"/>
      <w:lvlText w:val="•"/>
      <w:lvlJc w:val="left"/>
      <w:pPr>
        <w:ind w:left="8633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99"/>
    <w:rsid w:val="00007DE8"/>
    <w:rsid w:val="000E4A5C"/>
    <w:rsid w:val="0056742A"/>
    <w:rsid w:val="009350FB"/>
    <w:rsid w:val="009B7762"/>
    <w:rsid w:val="00D41D15"/>
    <w:rsid w:val="00F5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DF124E-C5E3-4E6B-9BAA-AE974DEF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5"/>
      <w:ind w:left="580"/>
    </w:pPr>
    <w:rPr>
      <w:sz w:val="25"/>
      <w:szCs w:val="25"/>
    </w:rPr>
  </w:style>
  <w:style w:type="paragraph" w:styleId="Title">
    <w:name w:val="Title"/>
    <w:basedOn w:val="Normal"/>
    <w:uiPriority w:val="10"/>
    <w:qFormat/>
    <w:pPr>
      <w:spacing w:before="101"/>
      <w:ind w:left="2142" w:right="1804" w:firstLine="643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75"/>
      <w:ind w:left="5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Sheryl Burton</dc:creator>
  <cp:lastModifiedBy>Jo Aron</cp:lastModifiedBy>
  <cp:revision>5</cp:revision>
  <dcterms:created xsi:type="dcterms:W3CDTF">2022-10-12T13:20:00Z</dcterms:created>
  <dcterms:modified xsi:type="dcterms:W3CDTF">2022-10-12T13:37:00Z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2022-10-12T00:00:00Z</vt:filetime>
  </property>
  <property fmtid="{D5CDD505-2E9C-101B-9397-08002B2CF9AE}" pid="5" name="Producer">
    <vt:lpwstr>Microsoft® Word 2019</vt:lpwstr>
  </property>
</Properties>
</file>